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ХАНТЫ-МАНСИЙСКИЙ АВТОНОМНЫЙ ОКРУГ– </w:t>
      </w:r>
      <w:proofErr w:type="gramStart"/>
      <w:r w:rsidRPr="004331A9">
        <w:rPr>
          <w:rFonts w:ascii="Times New Roman" w:hAnsi="Times New Roman" w:cs="Times New Roman"/>
          <w:b/>
          <w:bCs/>
          <w:sz w:val="28"/>
          <w:szCs w:val="28"/>
        </w:rPr>
        <w:t>ЮГ</w:t>
      </w:r>
      <w:proofErr w:type="gramEnd"/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РА </w:t>
      </w: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</w:t>
      </w: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КУМИНСКИЙ</w:t>
      </w: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498" w:rsidRPr="004331A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141498" w:rsidRPr="004331A9" w:rsidRDefault="00141498" w:rsidP="001414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498" w:rsidRPr="004331A9" w:rsidRDefault="00141498" w:rsidP="0014149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 июля  2015 года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№20</w:t>
      </w:r>
      <w:r w:rsidRPr="004331A9">
        <w:rPr>
          <w:rFonts w:ascii="Times New Roman" w:hAnsi="Times New Roman" w:cs="Times New Roman"/>
        </w:rPr>
        <w:t xml:space="preserve">  </w:t>
      </w:r>
    </w:p>
    <w:p w:rsidR="00141498" w:rsidRPr="004331A9" w:rsidRDefault="00141498" w:rsidP="00141498">
      <w:pPr>
        <w:ind w:left="-180" w:right="-5"/>
        <w:jc w:val="center"/>
        <w:rPr>
          <w:rFonts w:ascii="Times New Roman" w:hAnsi="Times New Roman" w:cs="Times New Roman"/>
          <w:b/>
          <w:bCs/>
        </w:rPr>
      </w:pPr>
    </w:p>
    <w:p w:rsidR="005C4387" w:rsidRDefault="005C4387" w:rsidP="005C4387">
      <w:pPr>
        <w:jc w:val="center"/>
        <w:rPr>
          <w:b/>
          <w:sz w:val="24"/>
          <w:szCs w:val="24"/>
        </w:rPr>
      </w:pPr>
    </w:p>
    <w:p w:rsidR="005C4387" w:rsidRPr="00141498" w:rsidRDefault="005C4387" w:rsidP="00141498">
      <w:pPr>
        <w:jc w:val="center"/>
        <w:rPr>
          <w:rFonts w:ascii="Times New Roman" w:hAnsi="Times New Roman" w:cs="Times New Roman"/>
          <w:sz w:val="24"/>
          <w:szCs w:val="24"/>
        </w:rPr>
      </w:pPr>
      <w:r w:rsidRPr="00141498">
        <w:rPr>
          <w:rFonts w:ascii="Times New Roman" w:hAnsi="Times New Roman" w:cs="Times New Roman"/>
          <w:b/>
          <w:sz w:val="24"/>
          <w:szCs w:val="24"/>
        </w:rPr>
        <w:t xml:space="preserve">О создании рабочей группы по приему и проверке документов для выдвижения и регистрации, представляемых кандидатами в депутаты </w:t>
      </w:r>
      <w:r w:rsidR="00141498" w:rsidRPr="00355146">
        <w:rPr>
          <w:rFonts w:ascii="Times New Roman" w:hAnsi="Times New Roman" w:cs="Times New Roman"/>
          <w:b/>
          <w:sz w:val="24"/>
          <w:szCs w:val="24"/>
        </w:rPr>
        <w:t>представительного органа муниципального образования городского поселения Куминский.</w:t>
      </w:r>
    </w:p>
    <w:p w:rsidR="005C4387" w:rsidRPr="00141498" w:rsidRDefault="005C4387" w:rsidP="005C4387">
      <w:pPr>
        <w:pStyle w:val="a3"/>
        <w:ind w:firstLine="720"/>
        <w:jc w:val="both"/>
      </w:pPr>
      <w:proofErr w:type="gramStart"/>
      <w:r w:rsidRPr="00141498">
        <w:t xml:space="preserve">В соответствии со статьей 25 Федерального закона от 12.06.2002 № 67-ФЗ «Об основных гарантиях избирательных прав и права на участие в референдуме граждан Российской Федерации, для оптимизации процедуры приема и проверки документов для выдвижения и регистрации, представляемых кандидатами в депутаты, окружная избирательная комиссия городского поселения Куминский по одномандатному избирательному округу №3 </w:t>
      </w:r>
      <w:r w:rsidRPr="00141498">
        <w:rPr>
          <w:color w:val="000000"/>
          <w:spacing w:val="60"/>
        </w:rPr>
        <w:t>постановляет</w:t>
      </w:r>
      <w:r w:rsidRPr="00141498">
        <w:rPr>
          <w:color w:val="000000"/>
        </w:rPr>
        <w:t>:</w:t>
      </w:r>
      <w:proofErr w:type="gramEnd"/>
    </w:p>
    <w:p w:rsidR="005C4387" w:rsidRPr="00141498" w:rsidRDefault="005C4387" w:rsidP="0014149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1498">
        <w:rPr>
          <w:rFonts w:ascii="Times New Roman" w:hAnsi="Times New Roman" w:cs="Times New Roman"/>
          <w:sz w:val="24"/>
          <w:szCs w:val="24"/>
        </w:rPr>
        <w:t xml:space="preserve">1. Утвердить состав рабочей группы по приему и проверке документов для выдвижения и регистрации, представляемых кандидатами в депутаты </w:t>
      </w:r>
      <w:proofErr w:type="gramStart"/>
      <w:r w:rsidRPr="0014149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41498">
        <w:rPr>
          <w:rFonts w:ascii="Times New Roman" w:hAnsi="Times New Roman" w:cs="Times New Roman"/>
          <w:sz w:val="24"/>
          <w:szCs w:val="24"/>
        </w:rPr>
        <w:t>.п. Куминский согласно приложению №1.</w:t>
      </w:r>
    </w:p>
    <w:p w:rsidR="005C4387" w:rsidRPr="00141498" w:rsidRDefault="005C4387" w:rsidP="0014149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1498">
        <w:rPr>
          <w:rFonts w:ascii="Times New Roman" w:hAnsi="Times New Roman" w:cs="Times New Roman"/>
          <w:sz w:val="24"/>
          <w:szCs w:val="24"/>
        </w:rPr>
        <w:t xml:space="preserve">2. Утвердить график работы рабочей группы по приему и проверке документов для выдвижения и регистрации, представляемых кандидатами в депутаты </w:t>
      </w:r>
      <w:proofErr w:type="gramStart"/>
      <w:r w:rsidRPr="0014149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41498">
        <w:rPr>
          <w:rFonts w:ascii="Times New Roman" w:hAnsi="Times New Roman" w:cs="Times New Roman"/>
          <w:sz w:val="24"/>
          <w:szCs w:val="24"/>
        </w:rPr>
        <w:t>.п. Куминский, согласно приложению №2.</w:t>
      </w:r>
    </w:p>
    <w:p w:rsidR="005C4387" w:rsidRPr="00141498" w:rsidRDefault="005C4387" w:rsidP="00141498">
      <w:pPr>
        <w:ind w:firstLine="708"/>
        <w:rPr>
          <w:rFonts w:ascii="Times New Roman" w:hAnsi="Times New Roman" w:cs="Times New Roman"/>
          <w:sz w:val="32"/>
          <w:szCs w:val="24"/>
        </w:rPr>
      </w:pPr>
      <w:r w:rsidRPr="00141498">
        <w:rPr>
          <w:rFonts w:ascii="Times New Roman" w:hAnsi="Times New Roman" w:cs="Times New Roman"/>
          <w:sz w:val="24"/>
        </w:rPr>
        <w:t>3. Разместить настоящее постановление</w:t>
      </w:r>
      <w:r w:rsidRPr="00141498">
        <w:rPr>
          <w:rFonts w:ascii="Times New Roman" w:hAnsi="Times New Roman" w:cs="Times New Roman"/>
          <w:sz w:val="24"/>
          <w:szCs w:val="28"/>
        </w:rPr>
        <w:t xml:space="preserve"> на</w:t>
      </w:r>
      <w:r w:rsidRPr="00141498">
        <w:rPr>
          <w:rFonts w:ascii="Times New Roman" w:hAnsi="Times New Roman" w:cs="Times New Roman"/>
          <w:sz w:val="24"/>
        </w:rPr>
        <w:t xml:space="preserve"> сайте администрации </w:t>
      </w:r>
      <w:proofErr w:type="gramStart"/>
      <w:r w:rsidRPr="0014149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41498">
        <w:rPr>
          <w:rFonts w:ascii="Times New Roman" w:hAnsi="Times New Roman" w:cs="Times New Roman"/>
          <w:sz w:val="24"/>
          <w:szCs w:val="24"/>
        </w:rPr>
        <w:t>.п. Куминский</w:t>
      </w:r>
    </w:p>
    <w:p w:rsidR="005C4387" w:rsidRPr="00141498" w:rsidRDefault="005C4387" w:rsidP="005C4387">
      <w:pPr>
        <w:rPr>
          <w:rFonts w:ascii="Times New Roman" w:hAnsi="Times New Roman" w:cs="Times New Roman"/>
          <w:b/>
          <w:bCs/>
          <w:caps/>
          <w:sz w:val="32"/>
          <w:szCs w:val="24"/>
        </w:rPr>
      </w:pPr>
    </w:p>
    <w:tbl>
      <w:tblPr>
        <w:tblW w:w="4987" w:type="pct"/>
        <w:tblLook w:val="0000"/>
      </w:tblPr>
      <w:tblGrid>
        <w:gridCol w:w="5338"/>
        <w:gridCol w:w="4208"/>
      </w:tblGrid>
      <w:tr w:rsidR="00141498" w:rsidRPr="00141498" w:rsidTr="00A342A3">
        <w:tc>
          <w:tcPr>
            <w:tcW w:w="2796" w:type="pct"/>
          </w:tcPr>
          <w:p w:rsidR="00141498" w:rsidRPr="00A61C12" w:rsidRDefault="00141498" w:rsidP="00A342A3">
            <w:pPr>
              <w:jc w:val="center"/>
              <w:rPr>
                <w:rFonts w:ascii="Times New Roman" w:hAnsi="Times New Roman" w:cs="Times New Roman"/>
              </w:rPr>
            </w:pPr>
          </w:p>
          <w:p w:rsidR="00141498" w:rsidRPr="00A61C12" w:rsidRDefault="00141498" w:rsidP="00A342A3">
            <w:pPr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Председатель</w:t>
            </w:r>
            <w:r w:rsidRPr="00A61C12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230E2F" w:rsidRDefault="00230E2F" w:rsidP="00A342A3">
            <w:pPr>
              <w:jc w:val="right"/>
              <w:rPr>
                <w:rFonts w:ascii="Times New Roman" w:hAnsi="Times New Roman" w:cs="Times New Roman"/>
              </w:rPr>
            </w:pPr>
          </w:p>
          <w:p w:rsidR="00141498" w:rsidRPr="00A61C12" w:rsidRDefault="00230E2F" w:rsidP="00A342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1500" cy="314325"/>
                  <wp:effectExtent l="19050" t="0" r="0" b="0"/>
                  <wp:docPr id="1" name="Рисунок 1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73236" t="67172" r="17941" b="2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498" w:rsidRPr="00A61C12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141498" w:rsidRPr="00141498" w:rsidTr="00A342A3">
        <w:tc>
          <w:tcPr>
            <w:tcW w:w="2796" w:type="pct"/>
          </w:tcPr>
          <w:p w:rsidR="00141498" w:rsidRPr="00A61C12" w:rsidRDefault="00141498" w:rsidP="00A34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Секретарь</w:t>
            </w:r>
          </w:p>
          <w:p w:rsidR="00141498" w:rsidRPr="00A61C12" w:rsidRDefault="00141498" w:rsidP="00A34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141498" w:rsidRPr="00A61C12" w:rsidRDefault="00141498" w:rsidP="00A342A3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230E2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3950" cy="361950"/>
                  <wp:effectExtent l="19050" t="0" r="0" b="0"/>
                  <wp:docPr id="4" name="Рисунок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4204" t="72906" r="26872" b="2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61C12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</w:tbl>
    <w:p w:rsidR="005C4387" w:rsidRPr="00141498" w:rsidRDefault="005C4387" w:rsidP="005C4387">
      <w:pPr>
        <w:rPr>
          <w:rFonts w:ascii="Times New Roman" w:hAnsi="Times New Roman" w:cs="Times New Roman"/>
        </w:rPr>
      </w:pPr>
    </w:p>
    <w:p w:rsidR="00141498" w:rsidRPr="006E2E4D" w:rsidRDefault="005C4387" w:rsidP="00141498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141498">
        <w:rPr>
          <w:rFonts w:ascii="Times New Roman" w:hAnsi="Times New Roman" w:cs="Times New Roman"/>
          <w:sz w:val="24"/>
          <w:szCs w:val="24"/>
        </w:rPr>
        <w:br w:type="page"/>
      </w:r>
      <w:r w:rsidR="00141498" w:rsidRPr="006E2E4D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 w:rsidR="00141498">
        <w:rPr>
          <w:rFonts w:ascii="Times New Roman" w:hAnsi="Times New Roman" w:cs="Times New Roman"/>
          <w:sz w:val="18"/>
          <w:szCs w:val="18"/>
        </w:rPr>
        <w:t xml:space="preserve"> № 1</w:t>
      </w:r>
      <w:r w:rsidR="00141498"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141498" w:rsidRPr="006E2E4D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141498" w:rsidRPr="006E2E4D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о</w:t>
      </w:r>
      <w:r w:rsidRPr="006E2E4D">
        <w:rPr>
          <w:rFonts w:ascii="Times New Roman" w:hAnsi="Times New Roman" w:cs="Times New Roman"/>
          <w:sz w:val="18"/>
          <w:szCs w:val="18"/>
        </w:rPr>
        <w:t>т 23 июня 2015 № 2</w:t>
      </w:r>
    </w:p>
    <w:p w:rsid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от 21 июля 2015 №20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5C4387" w:rsidRPr="00141498" w:rsidRDefault="005C4387" w:rsidP="00141498">
      <w:pPr>
        <w:ind w:firstLine="7088"/>
        <w:jc w:val="right"/>
        <w:rPr>
          <w:rFonts w:ascii="Times New Roman" w:hAnsi="Times New Roman" w:cs="Times New Roman"/>
          <w:sz w:val="27"/>
          <w:szCs w:val="27"/>
        </w:rPr>
      </w:pPr>
      <w:r w:rsidRPr="00141498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C4387" w:rsidRPr="00141498" w:rsidRDefault="005C4387" w:rsidP="005C4387">
      <w:pPr>
        <w:ind w:firstLine="708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387" w:rsidRPr="00141498" w:rsidRDefault="005C4387" w:rsidP="005C4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498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5C4387" w:rsidRPr="00141498" w:rsidRDefault="005C4387" w:rsidP="005C4387">
      <w:pPr>
        <w:jc w:val="center"/>
        <w:rPr>
          <w:rFonts w:ascii="Times New Roman" w:hAnsi="Times New Roman" w:cs="Times New Roman"/>
          <w:sz w:val="24"/>
          <w:szCs w:val="24"/>
        </w:rPr>
      </w:pPr>
      <w:r w:rsidRPr="00141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1498">
        <w:rPr>
          <w:rFonts w:ascii="Times New Roman" w:hAnsi="Times New Roman" w:cs="Times New Roman"/>
          <w:b/>
          <w:sz w:val="24"/>
          <w:szCs w:val="24"/>
        </w:rPr>
        <w:t xml:space="preserve">рабочей группы по приему и проверке документов для выдвижения и регистрации, представляемых кандидатами в депутаты </w:t>
      </w:r>
      <w:r w:rsidR="00141498" w:rsidRPr="00141498">
        <w:rPr>
          <w:rFonts w:ascii="Times New Roman" w:hAnsi="Times New Roman" w:cs="Times New Roman"/>
          <w:b/>
          <w:sz w:val="24"/>
          <w:szCs w:val="24"/>
        </w:rPr>
        <w:t>представительного органа муниципального образования городского поселения Куминский.</w:t>
      </w:r>
    </w:p>
    <w:p w:rsidR="005C4387" w:rsidRPr="00141498" w:rsidRDefault="005C4387" w:rsidP="005C43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498" w:rsidRPr="00FE30C8" w:rsidRDefault="00141498" w:rsidP="001414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155A8">
        <w:rPr>
          <w:rFonts w:ascii="Times New Roman" w:hAnsi="Times New Roman" w:cs="Times New Roman"/>
          <w:sz w:val="24"/>
          <w:szCs w:val="24"/>
        </w:rPr>
        <w:t>Загородников Валерий Дмитриевич</w:t>
      </w:r>
      <w:r>
        <w:rPr>
          <w:rFonts w:ascii="Times New Roman" w:hAnsi="Times New Roman" w:cs="Times New Roman"/>
          <w:sz w:val="24"/>
          <w:szCs w:val="24"/>
        </w:rPr>
        <w:t xml:space="preserve"> – заместитель председателя избирательной комиссии</w:t>
      </w:r>
    </w:p>
    <w:p w:rsidR="00141498" w:rsidRPr="00FE30C8" w:rsidRDefault="00141498" w:rsidP="00141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0C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Некрасов Сергей Александрович – член избирательной комиссии</w:t>
      </w:r>
    </w:p>
    <w:p w:rsidR="00141498" w:rsidRPr="00FE30C8" w:rsidRDefault="00141498" w:rsidP="00141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0C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5A8">
        <w:rPr>
          <w:rFonts w:ascii="Times New Roman" w:hAnsi="Times New Roman" w:cs="Times New Roman"/>
          <w:sz w:val="24"/>
          <w:szCs w:val="24"/>
        </w:rPr>
        <w:t>Пакшаева</w:t>
      </w:r>
      <w:proofErr w:type="spellEnd"/>
      <w:r w:rsidRPr="00D15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5A8">
        <w:rPr>
          <w:rFonts w:ascii="Times New Roman" w:hAnsi="Times New Roman" w:cs="Times New Roman"/>
          <w:sz w:val="24"/>
          <w:szCs w:val="24"/>
        </w:rPr>
        <w:t>Сария</w:t>
      </w:r>
      <w:proofErr w:type="spellEnd"/>
      <w:r w:rsidRPr="00D15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5A8">
        <w:rPr>
          <w:rFonts w:ascii="Times New Roman" w:hAnsi="Times New Roman" w:cs="Times New Roman"/>
          <w:sz w:val="24"/>
          <w:szCs w:val="24"/>
        </w:rPr>
        <w:t>Магдалиевна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член избирательной комиссии</w:t>
      </w:r>
    </w:p>
    <w:p w:rsidR="00141498" w:rsidRPr="006E2E4D" w:rsidRDefault="005C4387" w:rsidP="00141498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141498">
        <w:rPr>
          <w:rFonts w:ascii="Times New Roman" w:hAnsi="Times New Roman" w:cs="Times New Roman"/>
          <w:sz w:val="40"/>
          <w:szCs w:val="40"/>
        </w:rPr>
        <w:br w:type="page"/>
      </w:r>
      <w:r w:rsidR="00141498" w:rsidRPr="006E2E4D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 w:rsidR="00141498">
        <w:rPr>
          <w:rFonts w:ascii="Times New Roman" w:hAnsi="Times New Roman" w:cs="Times New Roman"/>
          <w:sz w:val="18"/>
          <w:szCs w:val="18"/>
        </w:rPr>
        <w:t xml:space="preserve"> № 2</w:t>
      </w:r>
      <w:r w:rsidR="00141498"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141498" w:rsidRPr="006E2E4D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141498" w:rsidRPr="006E2E4D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о</w:t>
      </w:r>
      <w:r w:rsidRPr="006E2E4D">
        <w:rPr>
          <w:rFonts w:ascii="Times New Roman" w:hAnsi="Times New Roman" w:cs="Times New Roman"/>
          <w:sz w:val="18"/>
          <w:szCs w:val="18"/>
        </w:rPr>
        <w:t>т 23 июня 2015 № 2</w:t>
      </w:r>
    </w:p>
    <w:p w:rsid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от 21 июля 2015 №20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141498" w:rsidRPr="00141498" w:rsidRDefault="00141498" w:rsidP="00141498">
      <w:pPr>
        <w:ind w:firstLine="7088"/>
        <w:jc w:val="right"/>
        <w:rPr>
          <w:rFonts w:ascii="Times New Roman" w:hAnsi="Times New Roman" w:cs="Times New Roman"/>
          <w:sz w:val="27"/>
          <w:szCs w:val="27"/>
        </w:rPr>
      </w:pPr>
      <w:r w:rsidRPr="00141498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41498" w:rsidRPr="00141498" w:rsidRDefault="00141498" w:rsidP="0014149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41498" w:rsidRP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498">
        <w:rPr>
          <w:rFonts w:ascii="Times New Roman" w:hAnsi="Times New Roman" w:cs="Times New Roman"/>
          <w:b/>
          <w:sz w:val="24"/>
          <w:szCs w:val="24"/>
        </w:rPr>
        <w:t xml:space="preserve">График работы </w:t>
      </w:r>
    </w:p>
    <w:p w:rsidR="00141498" w:rsidRP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498">
        <w:rPr>
          <w:rFonts w:ascii="Times New Roman" w:hAnsi="Times New Roman" w:cs="Times New Roman"/>
          <w:b/>
          <w:sz w:val="24"/>
          <w:szCs w:val="24"/>
        </w:rPr>
        <w:t>рабочей группы по приему и проверке документов</w:t>
      </w:r>
    </w:p>
    <w:p w:rsidR="00141498" w:rsidRPr="00141498" w:rsidRDefault="00141498" w:rsidP="0014149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41498">
        <w:rPr>
          <w:rFonts w:ascii="Times New Roman" w:hAnsi="Times New Roman" w:cs="Times New Roman"/>
          <w:b/>
          <w:sz w:val="24"/>
          <w:szCs w:val="24"/>
        </w:rPr>
        <w:t>для выдвижения и регистрации, представляемых кандидатами по одномандатному избирательным округу № 3 на дополнительных выборах в депутаты представительного органа муниципального образования городского поселения Куминский.</w:t>
      </w:r>
      <w:proofErr w:type="gramEnd"/>
    </w:p>
    <w:p w:rsidR="00141498" w:rsidRPr="00141498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498" w:rsidRPr="00141498" w:rsidRDefault="00141498" w:rsidP="0014149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41498" w:rsidRPr="002606D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06D9">
        <w:rPr>
          <w:rFonts w:ascii="Times New Roman" w:hAnsi="Times New Roman" w:cs="Times New Roman"/>
          <w:sz w:val="28"/>
          <w:szCs w:val="28"/>
        </w:rPr>
        <w:t xml:space="preserve">Рабочие дни: с </w:t>
      </w:r>
      <w:r>
        <w:rPr>
          <w:rFonts w:ascii="Times New Roman" w:hAnsi="Times New Roman" w:cs="Times New Roman"/>
          <w:sz w:val="28"/>
          <w:szCs w:val="28"/>
        </w:rPr>
        <w:t>14 часов</w:t>
      </w:r>
      <w:r w:rsidRPr="002606D9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18 часов</w:t>
      </w:r>
    </w:p>
    <w:p w:rsidR="00141498" w:rsidRPr="002606D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</w:t>
      </w:r>
      <w:r w:rsidRPr="002606D9">
        <w:rPr>
          <w:rFonts w:ascii="Times New Roman" w:hAnsi="Times New Roman" w:cs="Times New Roman"/>
          <w:sz w:val="28"/>
          <w:szCs w:val="28"/>
        </w:rPr>
        <w:t>перерыв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141498" w:rsidRPr="002606D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06D9">
        <w:rPr>
          <w:rFonts w:ascii="Times New Roman" w:hAnsi="Times New Roman" w:cs="Times New Roman"/>
          <w:sz w:val="28"/>
          <w:szCs w:val="28"/>
        </w:rPr>
        <w:t>Выходные и праздничные дни: с</w:t>
      </w:r>
      <w:r>
        <w:rPr>
          <w:rFonts w:ascii="Times New Roman" w:hAnsi="Times New Roman" w:cs="Times New Roman"/>
          <w:sz w:val="28"/>
          <w:szCs w:val="28"/>
        </w:rPr>
        <w:t xml:space="preserve"> 13 часов</w:t>
      </w:r>
      <w:r w:rsidRPr="002606D9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17 часов</w:t>
      </w:r>
      <w:r w:rsidRPr="002606D9">
        <w:rPr>
          <w:rFonts w:ascii="Times New Roman" w:hAnsi="Times New Roman" w:cs="Times New Roman"/>
          <w:sz w:val="28"/>
          <w:szCs w:val="28"/>
        </w:rPr>
        <w:t>.</w:t>
      </w:r>
    </w:p>
    <w:p w:rsidR="00141498" w:rsidRPr="002606D9" w:rsidRDefault="00141498" w:rsidP="0014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06D9">
        <w:rPr>
          <w:rFonts w:ascii="Times New Roman" w:hAnsi="Times New Roman" w:cs="Times New Roman"/>
          <w:sz w:val="28"/>
          <w:szCs w:val="28"/>
        </w:rPr>
        <w:t xml:space="preserve">В последний день приема документов с </w:t>
      </w:r>
      <w:r>
        <w:rPr>
          <w:rFonts w:ascii="Times New Roman" w:hAnsi="Times New Roman" w:cs="Times New Roman"/>
          <w:sz w:val="28"/>
          <w:szCs w:val="28"/>
        </w:rPr>
        <w:t>14 часов</w:t>
      </w:r>
      <w:r w:rsidRPr="002606D9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18 часов</w:t>
      </w:r>
      <w:r w:rsidRPr="002606D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41498" w:rsidRPr="002606D9" w:rsidSect="0099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4387"/>
    <w:rsid w:val="00141498"/>
    <w:rsid w:val="00230E2F"/>
    <w:rsid w:val="005C4387"/>
    <w:rsid w:val="00855BC5"/>
    <w:rsid w:val="00E31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C4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3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516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2015-07-21T11:08:00Z</cp:lastPrinted>
  <dcterms:created xsi:type="dcterms:W3CDTF">2015-07-21T10:57:00Z</dcterms:created>
  <dcterms:modified xsi:type="dcterms:W3CDTF">2015-07-21T11:09:00Z</dcterms:modified>
</cp:coreProperties>
</file>