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3001A3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</w:rPr>
      </w:pPr>
      <w:r w:rsidRPr="003001A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</w:rPr>
        <w:t>АДМИНИСТРАЦИЯ</w:t>
      </w:r>
    </w:p>
    <w:p w:rsidR="00CE74D8" w:rsidRPr="003001A3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</w:rPr>
      </w:pPr>
      <w:r w:rsidRPr="003001A3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</w:rPr>
        <w:t>ГОРОДСКОГО ПОСЕЛЕНИЯ КУМИНСКИЙ</w:t>
      </w:r>
    </w:p>
    <w:p w:rsidR="00CE74D8" w:rsidRPr="003001A3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3001A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 xml:space="preserve">Кондинский район </w:t>
      </w:r>
    </w:p>
    <w:p w:rsidR="00CE74D8" w:rsidRPr="003001A3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</w:pPr>
      <w:r w:rsidRPr="003001A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Ханты-Мансийского автономного округа - Югры</w:t>
      </w:r>
    </w:p>
    <w:p w:rsidR="00CE74D8" w:rsidRPr="003001A3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</w:rPr>
      </w:pPr>
    </w:p>
    <w:p w:rsidR="00CE74D8" w:rsidRPr="003001A3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</w:rPr>
      </w:pPr>
      <w:r w:rsidRPr="003001A3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</w:rPr>
        <w:t>ПОСТАНОВЛЕНИЕ</w:t>
      </w:r>
    </w:p>
    <w:p w:rsidR="00CE74D8" w:rsidRPr="003001A3" w:rsidRDefault="00CE74D8" w:rsidP="00CE74D8">
      <w:pPr>
        <w:suppressAutoHyphens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CE74D8" w:rsidRPr="003001A3" w:rsidRDefault="00CE74D8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от</w:t>
      </w:r>
      <w:proofErr w:type="gramEnd"/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BA225B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11 января 2017</w:t>
      </w:r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года</w:t>
      </w:r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ab/>
        <w:t xml:space="preserve">                                                                       </w:t>
      </w:r>
      <w:r w:rsidR="009F1A1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№ </w:t>
      </w:r>
      <w:r w:rsidR="00BA225B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</w:p>
    <w:p w:rsidR="00CE74D8" w:rsidRPr="003001A3" w:rsidRDefault="00CE74D8" w:rsidP="00CE74D8">
      <w:pPr>
        <w:spacing w:after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proofErr w:type="gramStart"/>
      <w:r w:rsidRPr="003001A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пгт</w:t>
      </w:r>
      <w:proofErr w:type="spellEnd"/>
      <w:proofErr w:type="gramEnd"/>
      <w:r w:rsidRPr="003001A3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. Куминский</w:t>
      </w:r>
    </w:p>
    <w:p w:rsidR="00754BC5" w:rsidRPr="003001A3" w:rsidRDefault="00754BC5" w:rsidP="003F05D8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70D5C" w:rsidRPr="003001A3" w:rsidRDefault="00B70D5C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внесении изменений в постановление администрации городского поселения</w:t>
      </w:r>
      <w:r w:rsidR="005D15FA"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Куминский от</w:t>
      </w:r>
      <w:r w:rsidR="00572413"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24.12.2013 № 245 «О принятии муниципальной программы «Профилактика терроризма и экстремизма на территории городского поселения Куминский на 2014 - 2016 годы</w:t>
      </w:r>
      <w:r w:rsidR="00EC3A7C"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и на период до 2020 года</w:t>
      </w:r>
      <w:r w:rsidRPr="003001A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»</w:t>
      </w:r>
    </w:p>
    <w:p w:rsidR="005D15FA" w:rsidRPr="003001A3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70D5C" w:rsidRPr="003001A3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  Руководствуясь постановлением администрации городского поселения </w:t>
      </w:r>
      <w:proofErr w:type="gramStart"/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Куминский  от</w:t>
      </w:r>
      <w:proofErr w:type="gramEnd"/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17.12.2013года  № 238 «О муниципальных и ведомственных целевых программах городского поселения Куминский», в  соответствии </w:t>
      </w:r>
      <w:r w:rsidR="005D15FA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с решением Совета депутатов городского поселения Куминский </w:t>
      </w:r>
      <w:r w:rsidR="00F45FC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от 29.</w:t>
      </w:r>
      <w:r w:rsidR="00CE74D8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12</w:t>
      </w:r>
      <w:r w:rsidR="00F45FC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.2016</w:t>
      </w:r>
      <w:r w:rsidR="00CE74D8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года №</w:t>
      </w:r>
      <w:r w:rsidR="000A745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188</w:t>
      </w:r>
      <w:r w:rsidR="00F45FC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«О бюджете муниципального образования городское поселение Куминский на 201</w:t>
      </w:r>
      <w:r w:rsidR="00CE74D8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7</w:t>
      </w:r>
      <w:r w:rsidR="00F45FC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год</w:t>
      </w:r>
      <w:r w:rsidR="00CE74D8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и на плановый период 2018 и 2019 годов</w:t>
      </w:r>
      <w:r w:rsidR="00F45FCF"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», </w:t>
      </w:r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администрация городского поселения Куминский,  </w:t>
      </w:r>
      <w:r w:rsidRPr="003001A3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постановляет:</w:t>
      </w:r>
    </w:p>
    <w:p w:rsidR="00B70D5C" w:rsidRPr="003001A3" w:rsidRDefault="00B70D5C" w:rsidP="00226D6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Внести в постановление администрации городского поселения Куминский</w:t>
      </w: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 24.12.2013 № 245 «О принятии муниципальной программы «Профилактика терроризма и экстремизма на территории городского поселения Куминский на 2014 - 2016 годы</w:t>
      </w:r>
      <w:r w:rsidR="00CE74D8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на период до 2020 года</w:t>
      </w: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следующие изменения:</w:t>
      </w:r>
    </w:p>
    <w:p w:rsidR="004936AF" w:rsidRPr="003001A3" w:rsidRDefault="004936AF" w:rsidP="004936AF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1.1. В Паспорте муниципальной программы строку «Финансирование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979"/>
      </w:tblGrid>
      <w:tr w:rsidR="004936AF" w:rsidRPr="003001A3" w:rsidTr="00FD7398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AF" w:rsidRPr="003001A3" w:rsidRDefault="004936AF" w:rsidP="004936A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2"/>
              <w:gridCol w:w="2386"/>
              <w:gridCol w:w="2398"/>
            </w:tblGrid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План по программе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Предусмотрено в бюджете поселения</w:t>
                  </w: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20437D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30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760CEB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30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20437D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411,5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C76A0F" w:rsidP="003E5D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139,535 тыс. рублей</w:t>
                  </w: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20437D" w:rsidP="002043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33,1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5D15FA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19,5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760CEB" w:rsidP="0020437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3001A3" w:rsidRDefault="008A7E13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15,0 тыс. рублей</w:t>
                  </w: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36AF" w:rsidRPr="003001A3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1</w:t>
                  </w:r>
                  <w:r w:rsidR="00D70768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4936AF" w:rsidRPr="003001A3"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6AF" w:rsidRPr="003001A3" w:rsidRDefault="004936AF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3001A3" w:rsidRPr="003001A3" w:rsidTr="004C2002"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3001A3" w:rsidRDefault="004C2002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2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3001A3" w:rsidRDefault="00E870BE" w:rsidP="00D707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3001A3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5</w:t>
                  </w:r>
                  <w:r w:rsidR="00D70768" w:rsidRPr="003001A3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34</w:t>
                  </w:r>
                  <w:r w:rsidRPr="003001A3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>,6</w:t>
                  </w:r>
                  <w:r w:rsidR="004C2002" w:rsidRPr="003001A3">
                    <w:rPr>
                      <w:rFonts w:ascii="Times New Roman" w:eastAsia="Calibri" w:hAnsi="Times New Roman" w:cs="Times New Roman"/>
                      <w:b/>
                      <w:color w:val="7F7F7F" w:themeColor="text1" w:themeTint="80"/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2002" w:rsidRPr="003001A3" w:rsidRDefault="004C2002" w:rsidP="004936A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</w:tbl>
          <w:p w:rsidR="004936AF" w:rsidRPr="003001A3" w:rsidRDefault="004936AF" w:rsidP="0049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870BE" w:rsidRPr="003001A3" w:rsidRDefault="00E870BE" w:rsidP="00E24C5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4936AF" w:rsidRPr="003001A3" w:rsidRDefault="00E870BE" w:rsidP="004936AF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1.</w:t>
      </w:r>
      <w:r w:rsidR="00486FFD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</w:t>
      </w: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  <w:r w:rsidR="00486FFD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приложении к </w:t>
      </w:r>
      <w:r w:rsidR="00A95FA6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муниципальной программе</w:t>
      </w:r>
      <w:r w:rsidR="00486FFD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FD7398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«Перечень программных мероприятий» изложить в новой редакции согласно приложению к настоящему постановлению.</w:t>
      </w:r>
    </w:p>
    <w:p w:rsidR="00FD7398" w:rsidRPr="003001A3" w:rsidRDefault="00FD7398" w:rsidP="00FD739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Постановление обнародовать в установленном порядке и разместить на официальном сайте администрации городского поселения Куминский.</w:t>
      </w:r>
    </w:p>
    <w:p w:rsidR="00FD7398" w:rsidRPr="003001A3" w:rsidRDefault="00FD7398" w:rsidP="00FD739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Постановление вступает в силу с момента официального обнародования.</w:t>
      </w:r>
    </w:p>
    <w:p w:rsidR="00FD7398" w:rsidRPr="003001A3" w:rsidRDefault="00FD7398" w:rsidP="00FD7398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деятельности.</w:t>
      </w:r>
    </w:p>
    <w:p w:rsidR="003623D1" w:rsidRPr="003001A3" w:rsidRDefault="003623D1" w:rsidP="00404854">
      <w:pPr>
        <w:ind w:right="-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24C52" w:rsidRPr="003001A3" w:rsidRDefault="00404854" w:rsidP="00E24C52">
      <w:pPr>
        <w:ind w:right="-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Глава</w:t>
      </w:r>
      <w:r w:rsidR="003F05D8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городского  поселения</w:t>
      </w:r>
      <w:proofErr w:type="gramEnd"/>
      <w:r w:rsidR="003F05D8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Куминский                                   С.Г. Ермаков</w:t>
      </w: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</w:t>
      </w:r>
      <w:r w:rsidR="00E24C52"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</w:t>
      </w:r>
      <w:r w:rsidRPr="003001A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               </w:t>
      </w:r>
    </w:p>
    <w:p w:rsidR="00B32137" w:rsidRPr="003001A3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B32137" w:rsidRPr="003001A3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B32137" w:rsidRPr="003001A3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B32137" w:rsidRPr="003001A3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30"/>
          <w:szCs w:val="30"/>
        </w:rPr>
      </w:pPr>
    </w:p>
    <w:p w:rsidR="00B32137" w:rsidRPr="003001A3" w:rsidRDefault="00B32137" w:rsidP="000F33A6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7F7F7F" w:themeColor="text1" w:themeTint="80"/>
          <w:sz w:val="30"/>
          <w:szCs w:val="30"/>
        </w:rPr>
        <w:sectPr w:rsidR="00B32137" w:rsidRPr="003001A3" w:rsidSect="00B3213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3A6" w:rsidRPr="003001A3" w:rsidRDefault="00404854" w:rsidP="00FD7398">
      <w:pPr>
        <w:pStyle w:val="ConsPlusNormal"/>
        <w:tabs>
          <w:tab w:val="left" w:pos="8955"/>
          <w:tab w:val="right" w:pos="10205"/>
        </w:tabs>
        <w:ind w:firstLine="106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</w:t>
      </w:r>
      <w:r w:rsidR="000F33A6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к</w:t>
      </w:r>
      <w:proofErr w:type="gramEnd"/>
      <w:r w:rsidR="000F33A6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постановлению </w:t>
      </w:r>
    </w:p>
    <w:p w:rsidR="000F33A6" w:rsidRPr="003001A3" w:rsidRDefault="000F33A6" w:rsidP="00FD7398">
      <w:pPr>
        <w:pStyle w:val="ConsPlusNormal"/>
        <w:tabs>
          <w:tab w:val="left" w:pos="8955"/>
          <w:tab w:val="right" w:pos="10205"/>
        </w:tabs>
        <w:ind w:firstLine="106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администрации</w:t>
      </w:r>
      <w:proofErr w:type="gramEnd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городского </w:t>
      </w:r>
    </w:p>
    <w:p w:rsidR="000F33A6" w:rsidRPr="003001A3" w:rsidRDefault="000F33A6" w:rsidP="00FD7398">
      <w:pPr>
        <w:pStyle w:val="ConsPlusNormal"/>
        <w:tabs>
          <w:tab w:val="left" w:pos="8955"/>
          <w:tab w:val="right" w:pos="10205"/>
        </w:tabs>
        <w:ind w:firstLine="106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поселения</w:t>
      </w:r>
      <w:proofErr w:type="gramEnd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Куминский</w:t>
      </w:r>
    </w:p>
    <w:p w:rsidR="00404854" w:rsidRPr="003001A3" w:rsidRDefault="00FD7398" w:rsidP="00FD7398">
      <w:pPr>
        <w:pStyle w:val="ConsPlusNormal"/>
        <w:tabs>
          <w:tab w:val="left" w:pos="8955"/>
          <w:tab w:val="right" w:pos="10205"/>
        </w:tabs>
        <w:ind w:firstLine="1063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от</w:t>
      </w:r>
      <w:proofErr w:type="gramEnd"/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BA225B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11 января </w:t>
      </w:r>
      <w:r w:rsidR="000F7345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201</w:t>
      </w:r>
      <w:r w:rsidR="00BA225B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</w:t>
      </w:r>
      <w:r w:rsidR="000F7345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F33A6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года №</w:t>
      </w:r>
      <w:r w:rsidR="00DB7B50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BA225B"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</w:t>
      </w:r>
    </w:p>
    <w:p w:rsidR="00404854" w:rsidRPr="003001A3" w:rsidRDefault="00404854" w:rsidP="00404854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84755" w:rsidRPr="003001A3" w:rsidRDefault="00584755" w:rsidP="00584755">
      <w:pPr>
        <w:pStyle w:val="ConsPlusTitle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ПЕРЕЧЕНЬ</w:t>
      </w:r>
    </w:p>
    <w:p w:rsidR="00584755" w:rsidRPr="003001A3" w:rsidRDefault="00584755" w:rsidP="00584755">
      <w:pPr>
        <w:pStyle w:val="ConsPlusTitle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001A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ПРОГРАММНЫХ МЕРОПРИЯТИЙ</w:t>
      </w:r>
    </w:p>
    <w:tbl>
      <w:tblPr>
        <w:tblW w:w="16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126"/>
        <w:gridCol w:w="709"/>
        <w:gridCol w:w="851"/>
        <w:gridCol w:w="608"/>
        <w:gridCol w:w="608"/>
        <w:gridCol w:w="768"/>
        <w:gridCol w:w="851"/>
        <w:gridCol w:w="608"/>
        <w:gridCol w:w="608"/>
        <w:gridCol w:w="750"/>
        <w:gridCol w:w="709"/>
        <w:gridCol w:w="709"/>
        <w:gridCol w:w="708"/>
        <w:gridCol w:w="709"/>
      </w:tblGrid>
      <w:tr w:rsidR="003001A3" w:rsidRPr="003001A3" w:rsidTr="008A7E13">
        <w:tc>
          <w:tcPr>
            <w:tcW w:w="567" w:type="dxa"/>
            <w:vMerge w:val="restart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№</w:t>
            </w:r>
          </w:p>
          <w:p w:rsidR="008A7E13" w:rsidRPr="003001A3" w:rsidRDefault="008A7E13" w:rsidP="00B32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proofErr w:type="gramStart"/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п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/п</w:t>
            </w:r>
          </w:p>
        </w:tc>
        <w:tc>
          <w:tcPr>
            <w:tcW w:w="4111" w:type="dxa"/>
            <w:vMerge w:val="restart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Мероприятия</w:t>
            </w:r>
          </w:p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proofErr w:type="gramStart"/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2126" w:type="dxa"/>
            <w:vMerge w:val="restart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709" w:type="dxa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487" w:type="dxa"/>
            <w:gridSpan w:val="1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тыс.рублей</w:t>
            </w:r>
            <w:proofErr w:type="spellEnd"/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3001A3" w:rsidRPr="003001A3" w:rsidTr="00EC3A7C">
        <w:trPr>
          <w:trHeight w:val="349"/>
        </w:trPr>
        <w:tc>
          <w:tcPr>
            <w:tcW w:w="567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gridSpan w:val="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2014 г</w:t>
            </w:r>
          </w:p>
        </w:tc>
        <w:tc>
          <w:tcPr>
            <w:tcW w:w="1619" w:type="dxa"/>
            <w:gridSpan w:val="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2015 г</w:t>
            </w:r>
          </w:p>
        </w:tc>
        <w:tc>
          <w:tcPr>
            <w:tcW w:w="1216" w:type="dxa"/>
            <w:gridSpan w:val="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2016 г</w:t>
            </w:r>
          </w:p>
        </w:tc>
        <w:tc>
          <w:tcPr>
            <w:tcW w:w="1459" w:type="dxa"/>
            <w:gridSpan w:val="2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2017 г</w:t>
            </w:r>
          </w:p>
        </w:tc>
        <w:tc>
          <w:tcPr>
            <w:tcW w:w="709" w:type="dxa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2018 г</w:t>
            </w:r>
          </w:p>
        </w:tc>
        <w:tc>
          <w:tcPr>
            <w:tcW w:w="708" w:type="dxa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2019 г</w:t>
            </w:r>
          </w:p>
        </w:tc>
        <w:tc>
          <w:tcPr>
            <w:tcW w:w="709" w:type="dxa"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2020 г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A7E13" w:rsidRPr="003001A3" w:rsidRDefault="008A7E13" w:rsidP="00B3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750" w:type="dxa"/>
            <w:shd w:val="clear" w:color="auto" w:fill="FDE9D9" w:themeFill="accent6" w:themeFillTint="33"/>
            <w:textDirection w:val="btLr"/>
            <w:vAlign w:val="center"/>
          </w:tcPr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DE9D9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DE9D9"/>
            <w:textDirection w:val="btLr"/>
            <w:vAlign w:val="center"/>
          </w:tcPr>
          <w:p w:rsidR="008A7E13" w:rsidRPr="003001A3" w:rsidRDefault="008A7E13" w:rsidP="00B321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План по программе</w:t>
            </w:r>
          </w:p>
          <w:p w:rsidR="008A7E13" w:rsidRPr="003001A3" w:rsidRDefault="008A7E13" w:rsidP="00B321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3001A3" w:rsidRPr="003001A3" w:rsidTr="00EC3A7C">
        <w:trPr>
          <w:trHeight w:val="1026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46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1,1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</w:tr>
      <w:tr w:rsidR="003001A3" w:rsidRPr="003001A3" w:rsidTr="00EC3A7C">
        <w:trPr>
          <w:trHeight w:val="842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 </w:t>
            </w:r>
          </w:p>
        </w:tc>
        <w:tc>
          <w:tcPr>
            <w:tcW w:w="2126" w:type="dxa"/>
          </w:tcPr>
          <w:p w:rsidR="008A7E13" w:rsidRPr="003001A3" w:rsidRDefault="008A7E13" w:rsidP="00A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A4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876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4111" w:type="dxa"/>
          </w:tcPr>
          <w:p w:rsidR="008A7E13" w:rsidRPr="003001A3" w:rsidRDefault="008A7E13" w:rsidP="008A7E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Проведение мероприятий, способствующих 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толерантности,  противодействию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МБОУ Куминская СОШ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F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3001A3" w:rsidRPr="003001A3" w:rsidTr="00EC3A7C">
        <w:trPr>
          <w:trHeight w:val="1116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734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Профилактика экстремистской деятельности в молодежной ср</w:t>
            </w:r>
            <w:bookmarkStart w:id="0" w:name="_GoBack"/>
            <w:bookmarkEnd w:id="0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еде путем проведения информационно-</w:t>
            </w:r>
          </w:p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proofErr w:type="gram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профилактической</w:t>
            </w:r>
            <w:proofErr w:type="gramEnd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работы</w:t>
            </w:r>
          </w:p>
        </w:tc>
        <w:tc>
          <w:tcPr>
            <w:tcW w:w="2126" w:type="dxa"/>
          </w:tcPr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14,5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F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:rsidR="008A7E13" w:rsidRPr="003001A3" w:rsidRDefault="008A7E13" w:rsidP="00F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4,5</w:t>
            </w:r>
          </w:p>
          <w:p w:rsidR="008A7E13" w:rsidRPr="003001A3" w:rsidRDefault="008A7E13" w:rsidP="00FD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3001A3" w:rsidRPr="003001A3" w:rsidTr="00EC3A7C">
        <w:trPr>
          <w:trHeight w:val="701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Обучение и повышение квалификации руководителей и специалистов администрации городского поселения Куминский по вопросам противодействия терроризму и экстремизму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12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0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территории  </w:t>
            </w:r>
            <w:proofErr w:type="spell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гп</w:t>
            </w:r>
            <w:proofErr w:type="spellEnd"/>
            <w:proofErr w:type="gramEnd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. Куминский.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4111" w:type="dxa"/>
          </w:tcPr>
          <w:p w:rsidR="008A7E13" w:rsidRPr="003001A3" w:rsidRDefault="008A7E13" w:rsidP="00C57B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Обеспечение взаимодействия с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 xml:space="preserve">правоохранительными 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структурами,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антитеррористической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550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к  учебному</w:t>
            </w:r>
            <w:proofErr w:type="gramEnd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году.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772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4111" w:type="dxa"/>
          </w:tcPr>
          <w:p w:rsidR="008A7E13" w:rsidRPr="003001A3" w:rsidRDefault="008A7E13" w:rsidP="00127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Проведение занятий с учащимися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образовательных учреждений по изучению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норм законодательства, предусматривающего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br/>
              <w:t>ответств</w:t>
            </w:r>
            <w:r w:rsidR="00127721"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енность за националистические и </w:t>
            </w: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иные экстремистские проявления. 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418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2126" w:type="dxa"/>
          </w:tcPr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МБОУ Куминская СОШ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8A7E13" w:rsidRPr="003001A3" w:rsidRDefault="008A7E13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2126" w:type="dxa"/>
          </w:tcPr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(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по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4106C0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Запрашивать в установленном порядке необходимые материалы и информацию в территориальных 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органах  федеральных</w:t>
            </w:r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ЖКХ (по согласованию)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г.п</w:t>
            </w:r>
            <w:proofErr w:type="spellEnd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 xml:space="preserve">Размещение на территории </w:t>
            </w:r>
            <w:proofErr w:type="spellStart"/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г.п</w:t>
            </w:r>
            <w:proofErr w:type="spellEnd"/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363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Проведение регулярных рейдов с участием правоохранительных органов по местам компактного проживания иностранных и иногородних </w:t>
            </w:r>
            <w:proofErr w:type="gramStart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>граждан  с</w:t>
            </w:r>
            <w:proofErr w:type="gramEnd"/>
            <w:r w:rsidRPr="003001A3">
              <w:rPr>
                <w:rFonts w:ascii="Times New Roman" w:eastAsia="FranklinGothicBookCondITC-Reg" w:hAnsi="Times New Roman" w:cs="Times New Roman"/>
                <w:color w:val="7F7F7F" w:themeColor="text1" w:themeTint="80"/>
              </w:rPr>
              <w:t xml:space="preserve">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999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23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помещений,  </w:t>
            </w:r>
            <w:proofErr w:type="spell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электрощитовых</w:t>
            </w:r>
            <w:proofErr w:type="spellEnd"/>
            <w:proofErr w:type="gram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 xml:space="preserve"> и др. подсобных помещений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ЖКХ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971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pStyle w:val="a8"/>
              <w:spacing w:before="0" w:beforeAutospacing="0" w:after="0" w:afterAutospacing="0"/>
              <w:jc w:val="both"/>
              <w:rPr>
                <w:color w:val="7F7F7F" w:themeColor="text1" w:themeTint="80"/>
                <w:sz w:val="22"/>
                <w:szCs w:val="22"/>
              </w:rPr>
            </w:pPr>
            <w:r w:rsidRPr="003001A3">
              <w:rPr>
                <w:color w:val="7F7F7F" w:themeColor="text1" w:themeTint="80"/>
                <w:sz w:val="22"/>
                <w:szCs w:val="22"/>
              </w:rPr>
              <w:t>Проведение регулярных рейдов с участием правоохранительных органов проверок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полиции (по согласованию)</w:t>
            </w:r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701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</w:rPr>
              <w:t>Создание на базе библиотеки зонального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Библиотека </w:t>
            </w:r>
            <w:proofErr w:type="spell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гп.Куминский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129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4111" w:type="dxa"/>
            <w:vAlign w:val="center"/>
          </w:tcPr>
          <w:p w:rsidR="008A7E13" w:rsidRPr="003001A3" w:rsidRDefault="008A7E13" w:rsidP="00DB7B50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Организация и проведение тематических выставок по противодействию терроризма и экстремизма в музеях, библиотеках, образовательных учреждениях городского поселения Куминский</w:t>
            </w:r>
          </w:p>
        </w:tc>
        <w:tc>
          <w:tcPr>
            <w:tcW w:w="2126" w:type="dxa"/>
          </w:tcPr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МБОУ Куминская СОШ 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Библиотека </w:t>
            </w:r>
            <w:proofErr w:type="spell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гп.Куминский</w:t>
            </w:r>
            <w:proofErr w:type="spellEnd"/>
          </w:p>
          <w:p w:rsidR="008A7E13" w:rsidRPr="003001A3" w:rsidRDefault="008A7E13" w:rsidP="00C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B177E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1117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4111" w:type="dxa"/>
          </w:tcPr>
          <w:p w:rsidR="008A7E13" w:rsidRPr="003001A3" w:rsidRDefault="008A7E13" w:rsidP="00DB7B50">
            <w:pPr>
              <w:spacing w:line="240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Отделение соц. Службы (по согласованию)</w:t>
            </w:r>
          </w:p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4D6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3001A3" w:rsidRPr="003001A3" w:rsidTr="00EC3A7C">
        <w:trPr>
          <w:trHeight w:val="991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4111" w:type="dxa"/>
            <w:vAlign w:val="center"/>
          </w:tcPr>
          <w:p w:rsidR="008A7E13" w:rsidRPr="003001A3" w:rsidRDefault="008A7E13" w:rsidP="00DB7B50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Приобретение и установка видеонаблюдения в подведомственных учреждениях культуры</w:t>
            </w:r>
          </w:p>
        </w:tc>
        <w:tc>
          <w:tcPr>
            <w:tcW w:w="2126" w:type="dxa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380,00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133,035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380,00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133,035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8A7E13" w:rsidRPr="003001A3" w:rsidRDefault="008A7E13" w:rsidP="009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127721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001A3" w:rsidRPr="003001A3" w:rsidTr="00EC3A7C">
        <w:trPr>
          <w:trHeight w:val="991"/>
        </w:trPr>
        <w:tc>
          <w:tcPr>
            <w:tcW w:w="567" w:type="dxa"/>
          </w:tcPr>
          <w:p w:rsidR="00127721" w:rsidRPr="003001A3" w:rsidRDefault="006571A6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4111" w:type="dxa"/>
            <w:vAlign w:val="center"/>
          </w:tcPr>
          <w:p w:rsidR="00127721" w:rsidRPr="003001A3" w:rsidRDefault="00127721" w:rsidP="006571A6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>Приобретение информационных стендов</w:t>
            </w:r>
            <w:r w:rsidR="006571A6" w:rsidRPr="003001A3">
              <w:rPr>
                <w:rFonts w:ascii="Times New Roman" w:hAnsi="Times New Roman" w:cs="Times New Roman"/>
                <w:color w:val="7F7F7F" w:themeColor="text1" w:themeTint="80"/>
              </w:rPr>
              <w:t xml:space="preserve"> для оформления уголков информирования </w:t>
            </w:r>
            <w:r w:rsidR="00136219" w:rsidRPr="003001A3">
              <w:rPr>
                <w:rFonts w:ascii="Times New Roman" w:hAnsi="Times New Roman" w:cs="Times New Roman"/>
                <w:color w:val="7F7F7F" w:themeColor="text1" w:themeTint="80"/>
              </w:rPr>
              <w:t>граждан в сфере профилактики экстремизма и терроризма</w:t>
            </w:r>
            <w:r w:rsidRPr="003001A3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2126" w:type="dxa"/>
          </w:tcPr>
          <w:p w:rsidR="00127721" w:rsidRPr="003001A3" w:rsidRDefault="006571A6" w:rsidP="006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Администрация </w:t>
            </w:r>
            <w:proofErr w:type="spellStart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гп</w:t>
            </w:r>
            <w:proofErr w:type="spellEnd"/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. Куминский</w:t>
            </w:r>
          </w:p>
          <w:p w:rsidR="006571A6" w:rsidRPr="003001A3" w:rsidRDefault="006571A6" w:rsidP="0065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  <w:t>МКУ ЦКМ «Камертон»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608" w:type="dxa"/>
            <w:vAlign w:val="center"/>
          </w:tcPr>
          <w:p w:rsidR="00127721" w:rsidRPr="003001A3" w:rsidRDefault="005536AB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FDE9D9" w:themeFill="accent6" w:themeFillTint="33"/>
            <w:vAlign w:val="center"/>
          </w:tcPr>
          <w:p w:rsidR="00127721" w:rsidRPr="003001A3" w:rsidRDefault="004106C0" w:rsidP="009A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7721" w:rsidRPr="003001A3" w:rsidRDefault="004106C0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127721" w:rsidRPr="003001A3" w:rsidRDefault="00F4787C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127721" w:rsidRPr="003001A3" w:rsidRDefault="00F4787C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127721" w:rsidRPr="003001A3" w:rsidRDefault="00F4787C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3001A3" w:rsidRPr="003001A3" w:rsidTr="000A11EF">
        <w:trPr>
          <w:trHeight w:val="418"/>
        </w:trPr>
        <w:tc>
          <w:tcPr>
            <w:tcW w:w="567" w:type="dxa"/>
          </w:tcPr>
          <w:p w:rsidR="008A7E13" w:rsidRPr="003001A3" w:rsidRDefault="008A7E13" w:rsidP="00DB7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A7E13" w:rsidRPr="003001A3" w:rsidRDefault="008A7E13" w:rsidP="00DB7B50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3001A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A7E13" w:rsidRPr="003001A3" w:rsidRDefault="008A7E13" w:rsidP="00DB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534,6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189,035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411,5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139,535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33,1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19,5</w:t>
            </w:r>
          </w:p>
        </w:tc>
        <w:tc>
          <w:tcPr>
            <w:tcW w:w="750" w:type="dxa"/>
            <w:shd w:val="clear" w:color="auto" w:fill="FDE9D9" w:themeFill="accent6" w:themeFillTint="33"/>
          </w:tcPr>
          <w:p w:rsidR="008A7E13" w:rsidRPr="003001A3" w:rsidRDefault="008A7E13" w:rsidP="000A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  <w:p w:rsidR="000A11EF" w:rsidRPr="003001A3" w:rsidRDefault="000A11EF" w:rsidP="000A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3" w:rsidRPr="003001A3" w:rsidRDefault="006571A6" w:rsidP="008A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A7E13" w:rsidRPr="003001A3" w:rsidRDefault="008A7E13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3001A3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15</w:t>
            </w:r>
          </w:p>
        </w:tc>
      </w:tr>
    </w:tbl>
    <w:p w:rsidR="00B32137" w:rsidRPr="003001A3" w:rsidRDefault="00B32137" w:rsidP="00FD5213">
      <w:pPr>
        <w:pStyle w:val="ConsPlusNormal"/>
        <w:rPr>
          <w:color w:val="7F7F7F" w:themeColor="text1" w:themeTint="80"/>
          <w:lang w:eastAsia="ru-RU" w:bidi="ru-RU"/>
        </w:rPr>
      </w:pPr>
    </w:p>
    <w:sectPr w:rsidR="00B32137" w:rsidRPr="003001A3" w:rsidSect="009A569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0" w:rsidRDefault="00AE70C0" w:rsidP="003F05D8">
      <w:pPr>
        <w:spacing w:after="0" w:line="240" w:lineRule="auto"/>
      </w:pPr>
      <w:r>
        <w:separator/>
      </w:r>
    </w:p>
  </w:endnote>
  <w:endnote w:type="continuationSeparator" w:id="0">
    <w:p w:rsidR="00AE70C0" w:rsidRDefault="00AE70C0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A3" w:rsidRDefault="003001A3" w:rsidP="003F05D8">
    <w:pPr>
      <w:pStyle w:val="a3"/>
      <w:jc w:val="center"/>
    </w:pPr>
  </w:p>
  <w:p w:rsidR="003001A3" w:rsidRDefault="003001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0" w:rsidRDefault="00AE70C0" w:rsidP="003F05D8">
      <w:pPr>
        <w:spacing w:after="0" w:line="240" w:lineRule="auto"/>
      </w:pPr>
      <w:r>
        <w:separator/>
      </w:r>
    </w:p>
  </w:footnote>
  <w:footnote w:type="continuationSeparator" w:id="0">
    <w:p w:rsidR="00AE70C0" w:rsidRDefault="00AE70C0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34329"/>
    <w:rsid w:val="00034DB8"/>
    <w:rsid w:val="000613BD"/>
    <w:rsid w:val="00066D89"/>
    <w:rsid w:val="000709FE"/>
    <w:rsid w:val="000A11EF"/>
    <w:rsid w:val="000A745F"/>
    <w:rsid w:val="000D40F8"/>
    <w:rsid w:val="000E5698"/>
    <w:rsid w:val="000F33A6"/>
    <w:rsid w:val="000F7345"/>
    <w:rsid w:val="00100625"/>
    <w:rsid w:val="0010681E"/>
    <w:rsid w:val="00114594"/>
    <w:rsid w:val="00127721"/>
    <w:rsid w:val="001347FB"/>
    <w:rsid w:val="00136219"/>
    <w:rsid w:val="00173204"/>
    <w:rsid w:val="00173C32"/>
    <w:rsid w:val="00174622"/>
    <w:rsid w:val="00186394"/>
    <w:rsid w:val="0019726B"/>
    <w:rsid w:val="001C37FB"/>
    <w:rsid w:val="001D2464"/>
    <w:rsid w:val="001E26A2"/>
    <w:rsid w:val="001F211B"/>
    <w:rsid w:val="0020437D"/>
    <w:rsid w:val="00216A79"/>
    <w:rsid w:val="00226D69"/>
    <w:rsid w:val="002538AC"/>
    <w:rsid w:val="0029505D"/>
    <w:rsid w:val="002A0F83"/>
    <w:rsid w:val="003001A3"/>
    <w:rsid w:val="00312AC9"/>
    <w:rsid w:val="003218C3"/>
    <w:rsid w:val="003317DD"/>
    <w:rsid w:val="003623D1"/>
    <w:rsid w:val="0036453E"/>
    <w:rsid w:val="003A4C67"/>
    <w:rsid w:val="003A79BA"/>
    <w:rsid w:val="003B49EE"/>
    <w:rsid w:val="003D5111"/>
    <w:rsid w:val="003E5D9D"/>
    <w:rsid w:val="003F05D8"/>
    <w:rsid w:val="00404854"/>
    <w:rsid w:val="004106C0"/>
    <w:rsid w:val="00414E0F"/>
    <w:rsid w:val="00420B2E"/>
    <w:rsid w:val="0044165D"/>
    <w:rsid w:val="0044614B"/>
    <w:rsid w:val="00460528"/>
    <w:rsid w:val="00464C84"/>
    <w:rsid w:val="00473283"/>
    <w:rsid w:val="00486FFD"/>
    <w:rsid w:val="004923EA"/>
    <w:rsid w:val="004936AF"/>
    <w:rsid w:val="004A2344"/>
    <w:rsid w:val="004C0191"/>
    <w:rsid w:val="004C2002"/>
    <w:rsid w:val="004D5B9A"/>
    <w:rsid w:val="004D6B2D"/>
    <w:rsid w:val="004E1179"/>
    <w:rsid w:val="004F2A91"/>
    <w:rsid w:val="004F551C"/>
    <w:rsid w:val="004F5C36"/>
    <w:rsid w:val="00523ED5"/>
    <w:rsid w:val="005536AB"/>
    <w:rsid w:val="00572413"/>
    <w:rsid w:val="00576C9C"/>
    <w:rsid w:val="00584755"/>
    <w:rsid w:val="005A2AB1"/>
    <w:rsid w:val="005C1B03"/>
    <w:rsid w:val="005D15FA"/>
    <w:rsid w:val="005F090C"/>
    <w:rsid w:val="006003C7"/>
    <w:rsid w:val="00651EA7"/>
    <w:rsid w:val="006571A6"/>
    <w:rsid w:val="00657A82"/>
    <w:rsid w:val="00665206"/>
    <w:rsid w:val="00704996"/>
    <w:rsid w:val="00754BC5"/>
    <w:rsid w:val="00760826"/>
    <w:rsid w:val="00760CEB"/>
    <w:rsid w:val="00774FF4"/>
    <w:rsid w:val="00780351"/>
    <w:rsid w:val="00787B09"/>
    <w:rsid w:val="007B0D47"/>
    <w:rsid w:val="007B2F6D"/>
    <w:rsid w:val="007D43F0"/>
    <w:rsid w:val="007D7726"/>
    <w:rsid w:val="007E629E"/>
    <w:rsid w:val="008216CF"/>
    <w:rsid w:val="00844116"/>
    <w:rsid w:val="00866F73"/>
    <w:rsid w:val="00891098"/>
    <w:rsid w:val="008A7E13"/>
    <w:rsid w:val="008B7E25"/>
    <w:rsid w:val="009030F8"/>
    <w:rsid w:val="0092264F"/>
    <w:rsid w:val="00922708"/>
    <w:rsid w:val="0093030D"/>
    <w:rsid w:val="009373C0"/>
    <w:rsid w:val="00977E2D"/>
    <w:rsid w:val="009A5699"/>
    <w:rsid w:val="009B1D35"/>
    <w:rsid w:val="009E0153"/>
    <w:rsid w:val="009E533C"/>
    <w:rsid w:val="009F176C"/>
    <w:rsid w:val="009F1A1F"/>
    <w:rsid w:val="00A02147"/>
    <w:rsid w:val="00A22788"/>
    <w:rsid w:val="00A47EEF"/>
    <w:rsid w:val="00A54006"/>
    <w:rsid w:val="00A55370"/>
    <w:rsid w:val="00A83D22"/>
    <w:rsid w:val="00A95FA6"/>
    <w:rsid w:val="00A97A6C"/>
    <w:rsid w:val="00AA7FE9"/>
    <w:rsid w:val="00AB5FA8"/>
    <w:rsid w:val="00AD6814"/>
    <w:rsid w:val="00AE70C0"/>
    <w:rsid w:val="00B06D17"/>
    <w:rsid w:val="00B177E6"/>
    <w:rsid w:val="00B254AA"/>
    <w:rsid w:val="00B32137"/>
    <w:rsid w:val="00B70D5C"/>
    <w:rsid w:val="00BA225B"/>
    <w:rsid w:val="00BC419B"/>
    <w:rsid w:val="00BD21AD"/>
    <w:rsid w:val="00BE0EF5"/>
    <w:rsid w:val="00C15C00"/>
    <w:rsid w:val="00C567FA"/>
    <w:rsid w:val="00C57B7A"/>
    <w:rsid w:val="00C76A0F"/>
    <w:rsid w:val="00C85A43"/>
    <w:rsid w:val="00C9601C"/>
    <w:rsid w:val="00CC493B"/>
    <w:rsid w:val="00CD23E3"/>
    <w:rsid w:val="00CE2310"/>
    <w:rsid w:val="00CE74D8"/>
    <w:rsid w:val="00CF01B8"/>
    <w:rsid w:val="00D137C3"/>
    <w:rsid w:val="00D41E31"/>
    <w:rsid w:val="00D570F5"/>
    <w:rsid w:val="00D70768"/>
    <w:rsid w:val="00DB1FE9"/>
    <w:rsid w:val="00DB7B50"/>
    <w:rsid w:val="00DC2A27"/>
    <w:rsid w:val="00DC6D00"/>
    <w:rsid w:val="00DD08DE"/>
    <w:rsid w:val="00DE0DAE"/>
    <w:rsid w:val="00DE6D4B"/>
    <w:rsid w:val="00DF3F70"/>
    <w:rsid w:val="00E04E90"/>
    <w:rsid w:val="00E164B0"/>
    <w:rsid w:val="00E24C52"/>
    <w:rsid w:val="00E542B1"/>
    <w:rsid w:val="00E65D4F"/>
    <w:rsid w:val="00E67770"/>
    <w:rsid w:val="00E7588A"/>
    <w:rsid w:val="00E870BE"/>
    <w:rsid w:val="00EB5B2C"/>
    <w:rsid w:val="00EC342F"/>
    <w:rsid w:val="00EC3A7C"/>
    <w:rsid w:val="00EE148F"/>
    <w:rsid w:val="00EE5FBC"/>
    <w:rsid w:val="00EF1249"/>
    <w:rsid w:val="00F43B87"/>
    <w:rsid w:val="00F45FCF"/>
    <w:rsid w:val="00F4787C"/>
    <w:rsid w:val="00F6041C"/>
    <w:rsid w:val="00F94AFE"/>
    <w:rsid w:val="00FB0A34"/>
    <w:rsid w:val="00FC2008"/>
    <w:rsid w:val="00FD0318"/>
    <w:rsid w:val="00FD5213"/>
    <w:rsid w:val="00FD7398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7624-A662-4A28-A3AD-4BA897E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08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semiHidden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60E2-B4AC-4723-8BB4-531D01F4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2017-01-11T12:01:00Z</cp:lastPrinted>
  <dcterms:created xsi:type="dcterms:W3CDTF">2012-08-08T11:01:00Z</dcterms:created>
  <dcterms:modified xsi:type="dcterms:W3CDTF">2017-01-11T12:03:00Z</dcterms:modified>
</cp:coreProperties>
</file>