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7C" w:rsidRPr="000622E4" w:rsidRDefault="00EB1B7C" w:rsidP="00EB1B7C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  <w:r w:rsidRPr="000622E4">
        <w:rPr>
          <w:rFonts w:ascii="Times New Roman" w:hAnsi="Times New Roman" w:cs="Times New Roman"/>
          <w:color w:val="1F497D"/>
          <w:sz w:val="20"/>
          <w:szCs w:val="20"/>
        </w:rPr>
        <w:t>Ханты-Мансийский автономный округ - Югра</w:t>
      </w:r>
    </w:p>
    <w:p w:rsidR="00EB1B7C" w:rsidRPr="000622E4" w:rsidRDefault="00EB1B7C" w:rsidP="00EB1B7C">
      <w:pPr>
        <w:spacing w:after="0" w:line="0" w:lineRule="atLeast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0622E4">
        <w:rPr>
          <w:rFonts w:ascii="Times New Roman" w:hAnsi="Times New Roman" w:cs="Times New Roman"/>
          <w:color w:val="1F497D"/>
        </w:rPr>
        <w:t>Кондинский район</w:t>
      </w:r>
    </w:p>
    <w:p w:rsidR="00EB1B7C" w:rsidRPr="000622E4" w:rsidRDefault="00EB1B7C" w:rsidP="00EB1B7C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ИЗБИРАТЕЛЬНАЯ КОМИССИЯ</w:t>
      </w:r>
    </w:p>
    <w:p w:rsidR="00EB1B7C" w:rsidRPr="000622E4" w:rsidRDefault="00EB1B7C" w:rsidP="00EB1B7C">
      <w:pPr>
        <w:spacing w:after="0" w:line="0" w:lineRule="atLeast"/>
        <w:jc w:val="center"/>
        <w:rPr>
          <w:rFonts w:ascii="Times New Roman" w:hAnsi="Times New Roman" w:cs="Times New Roman"/>
          <w:b/>
          <w:color w:val="1F497D"/>
          <w:sz w:val="28"/>
        </w:rPr>
      </w:pPr>
      <w:r w:rsidRPr="000622E4">
        <w:rPr>
          <w:rFonts w:ascii="Times New Roman" w:hAnsi="Times New Roman" w:cs="Times New Roman"/>
          <w:b/>
          <w:color w:val="1F497D"/>
          <w:sz w:val="28"/>
        </w:rPr>
        <w:t>МУНИЦИПАЛЬНОГО ОБРАЗОВАНИЯ</w:t>
      </w:r>
    </w:p>
    <w:p w:rsidR="00EB1B7C" w:rsidRPr="000622E4" w:rsidRDefault="00EB1B7C" w:rsidP="00EB1B7C">
      <w:pPr>
        <w:pStyle w:val="a3"/>
        <w:spacing w:after="0" w:line="0" w:lineRule="atLeast"/>
        <w:jc w:val="center"/>
        <w:rPr>
          <w:b/>
          <w:i/>
        </w:rPr>
      </w:pPr>
      <w:r w:rsidRPr="000622E4">
        <w:rPr>
          <w:b/>
          <w:color w:val="1F497D"/>
          <w:sz w:val="28"/>
        </w:rPr>
        <w:t>ГОРОДСКОЕ ПОСЕЛЕНИЕ КУМИНСКИЙ</w:t>
      </w:r>
    </w:p>
    <w:p w:rsidR="00EB1B7C" w:rsidRDefault="00EB1B7C" w:rsidP="00EB1B7C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  <w:r w:rsidRPr="000622E4">
        <w:rPr>
          <w:rFonts w:ascii="Times New Roman" w:hAnsi="Times New Roman" w:cs="Times New Roman"/>
          <w:b/>
          <w:bCs/>
          <w:spacing w:val="40"/>
        </w:rPr>
        <w:t>ПОСТАНОВЛЕНИЕ</w:t>
      </w:r>
    </w:p>
    <w:p w:rsidR="00EB1B7C" w:rsidRPr="000622E4" w:rsidRDefault="00EB1B7C" w:rsidP="00EB1B7C">
      <w:pPr>
        <w:spacing w:after="0"/>
        <w:jc w:val="center"/>
        <w:rPr>
          <w:rFonts w:ascii="Times New Roman" w:hAnsi="Times New Roman" w:cs="Times New Roman"/>
          <w:b/>
          <w:bCs/>
          <w:spacing w:val="40"/>
        </w:rPr>
      </w:pPr>
    </w:p>
    <w:p w:rsidR="00EB1B7C" w:rsidRPr="000622E4" w:rsidRDefault="00EB1B7C" w:rsidP="00EB1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2E4">
        <w:rPr>
          <w:rFonts w:ascii="Times New Roman" w:hAnsi="Times New Roman" w:cs="Times New Roman"/>
          <w:sz w:val="28"/>
          <w:szCs w:val="28"/>
        </w:rPr>
        <w:t>от 10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25/10</w:t>
      </w:r>
    </w:p>
    <w:p w:rsidR="00EB1B7C" w:rsidRPr="000622E4" w:rsidRDefault="00EB1B7C" w:rsidP="00EB1B7C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622E4">
        <w:rPr>
          <w:rFonts w:ascii="Times New Roman" w:hAnsi="Times New Roman" w:cs="Times New Roman"/>
        </w:rPr>
        <w:t>гп</w:t>
      </w:r>
      <w:proofErr w:type="spellEnd"/>
      <w:r w:rsidRPr="000622E4">
        <w:rPr>
          <w:rFonts w:ascii="Times New Roman" w:hAnsi="Times New Roman" w:cs="Times New Roman"/>
        </w:rPr>
        <w:t xml:space="preserve"> </w:t>
      </w:r>
      <w:r w:rsidRPr="000622E4">
        <w:rPr>
          <w:rFonts w:ascii="Times New Roman" w:hAnsi="Times New Roman" w:cs="Times New Roman"/>
          <w:sz w:val="28"/>
          <w:szCs w:val="28"/>
        </w:rPr>
        <w:t>Куминский</w:t>
      </w:r>
    </w:p>
    <w:p w:rsidR="00EB1B7C" w:rsidRDefault="00EB1B7C" w:rsidP="00EB1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B7C" w:rsidRPr="00CD6451" w:rsidRDefault="00EB1B7C" w:rsidP="00EB1B7C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6451">
        <w:rPr>
          <w:rFonts w:ascii="Times New Roman" w:hAnsi="Times New Roman"/>
          <w:b/>
          <w:sz w:val="24"/>
          <w:szCs w:val="24"/>
        </w:rPr>
        <w:t xml:space="preserve">О </w:t>
      </w:r>
      <w:r w:rsidRPr="00CD6451">
        <w:rPr>
          <w:rFonts w:ascii="Times New Roman" w:eastAsia="Arial Unicode MS" w:hAnsi="Times New Roman"/>
          <w:b/>
          <w:sz w:val="24"/>
          <w:szCs w:val="24"/>
        </w:rPr>
        <w:t xml:space="preserve">результатах </w:t>
      </w:r>
      <w:proofErr w:type="gramStart"/>
      <w:r w:rsidRPr="00CD6451">
        <w:rPr>
          <w:rFonts w:ascii="Times New Roman" w:eastAsia="Arial Unicode MS" w:hAnsi="Times New Roman"/>
          <w:b/>
          <w:sz w:val="24"/>
          <w:szCs w:val="24"/>
        </w:rPr>
        <w:t>выборов депутатов Совета депутатов четвертого созыва</w:t>
      </w:r>
      <w:proofErr w:type="gramEnd"/>
    </w:p>
    <w:p w:rsidR="00EB1B7C" w:rsidRPr="00CD6451" w:rsidRDefault="00EB1B7C" w:rsidP="00EB1B7C">
      <w:pPr>
        <w:spacing w:after="0" w:line="240" w:lineRule="auto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CD6451">
        <w:rPr>
          <w:rFonts w:ascii="Times New Roman" w:eastAsia="Arial Unicode MS" w:hAnsi="Times New Roman"/>
          <w:b/>
          <w:sz w:val="24"/>
          <w:szCs w:val="24"/>
        </w:rPr>
        <w:t xml:space="preserve">муниципального образования городское поселение Куминский </w:t>
      </w:r>
    </w:p>
    <w:p w:rsidR="00EB1B7C" w:rsidRPr="00CD6451" w:rsidRDefault="00EB1B7C" w:rsidP="00EB1B7C">
      <w:pPr>
        <w:spacing w:after="0"/>
        <w:ind w:left="36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EB1B7C" w:rsidRDefault="00EB1B7C" w:rsidP="00EB1B7C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B1B7C" w:rsidRDefault="00EB1B7C" w:rsidP="00EB1B7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55A">
        <w:rPr>
          <w:rFonts w:ascii="Times New Roman" w:hAnsi="Times New Roman" w:cs="Times New Roman"/>
          <w:sz w:val="24"/>
          <w:szCs w:val="24"/>
        </w:rPr>
        <w:t xml:space="preserve">В соответствии со статьей 17 закона Ханты-Мансийского автономного округа от  18 июня 2003  г. № 33-оз  "О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13555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3555A">
        <w:rPr>
          <w:rFonts w:ascii="Times New Roman" w:hAnsi="Times New Roman" w:cs="Times New Roman"/>
          <w:sz w:val="24"/>
          <w:szCs w:val="24"/>
        </w:rPr>
        <w:t xml:space="preserve">", на основании </w:t>
      </w:r>
      <w:r>
        <w:rPr>
          <w:rFonts w:ascii="Times New Roman" w:hAnsi="Times New Roman" w:cs="Times New Roman"/>
          <w:sz w:val="24"/>
          <w:szCs w:val="24"/>
        </w:rPr>
        <w:t>первого экземпляра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отокола</w:t>
      </w:r>
      <w:r w:rsidRPr="00135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комиссий избирательного участка № 106 </w:t>
      </w:r>
      <w:r w:rsidRPr="0013555A">
        <w:rPr>
          <w:rFonts w:ascii="Times New Roman" w:hAnsi="Times New Roman" w:cs="Times New Roman"/>
          <w:sz w:val="24"/>
          <w:szCs w:val="24"/>
        </w:rPr>
        <w:t>об итогах голосования по выборам депутатов в Совет депутатов четвертого созыва муниципального образования городское поселение Куминский,</w:t>
      </w:r>
      <w:r w:rsidRPr="0013555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3555A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городское поселение</w:t>
      </w:r>
      <w:proofErr w:type="gramEnd"/>
      <w:r w:rsidRPr="0013555A">
        <w:rPr>
          <w:rFonts w:ascii="Times New Roman" w:hAnsi="Times New Roman" w:cs="Times New Roman"/>
          <w:sz w:val="24"/>
          <w:szCs w:val="24"/>
        </w:rPr>
        <w:t xml:space="preserve"> Куминский  </w:t>
      </w:r>
      <w:r w:rsidRPr="0013555A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EB1B7C" w:rsidRPr="0013555A" w:rsidRDefault="00EB1B7C" w:rsidP="00EB1B7C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B7C" w:rsidRPr="0013555A" w:rsidRDefault="00EB1B7C" w:rsidP="00EB1B7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55A">
        <w:rPr>
          <w:rFonts w:ascii="Times New Roman" w:hAnsi="Times New Roman" w:cs="Times New Roman"/>
          <w:sz w:val="24"/>
          <w:szCs w:val="24"/>
        </w:rPr>
        <w:t xml:space="preserve">Признать выборы </w:t>
      </w:r>
      <w:proofErr w:type="gramStart"/>
      <w:r w:rsidRPr="0013555A">
        <w:rPr>
          <w:rFonts w:ascii="Times New Roman" w:hAnsi="Times New Roman" w:cs="Times New Roman"/>
          <w:sz w:val="24"/>
          <w:szCs w:val="24"/>
        </w:rPr>
        <w:t>депутатов Совета депутатов четвертого созыва муниципального образования</w:t>
      </w:r>
      <w:proofErr w:type="gramEnd"/>
      <w:r w:rsidRPr="0013555A">
        <w:rPr>
          <w:rFonts w:ascii="Times New Roman" w:hAnsi="Times New Roman" w:cs="Times New Roman"/>
          <w:sz w:val="24"/>
          <w:szCs w:val="24"/>
        </w:rPr>
        <w:t xml:space="preserve"> городское поселение Куминский состоявшимися.</w:t>
      </w:r>
    </w:p>
    <w:p w:rsidR="00EB1B7C" w:rsidRPr="0013555A" w:rsidRDefault="00EB1B7C" w:rsidP="00EB1B7C">
      <w:pPr>
        <w:pStyle w:val="a5"/>
        <w:jc w:val="both"/>
      </w:pPr>
      <w:r w:rsidRPr="0013555A">
        <w:rPr>
          <w:sz w:val="28"/>
          <w:szCs w:val="28"/>
        </w:rPr>
        <w:t xml:space="preserve"> 2. </w:t>
      </w:r>
      <w:r w:rsidRPr="0013555A">
        <w:rPr>
          <w:rStyle w:val="a6"/>
        </w:rPr>
        <w:t>Избранным депутатом</w:t>
      </w:r>
      <w:r w:rsidRPr="0013555A">
        <w:t xml:space="preserve"> Совета депутатов  городского  поселения  Куминский  по одномандатному </w:t>
      </w:r>
      <w:r w:rsidRPr="0013555A">
        <w:rPr>
          <w:rStyle w:val="a6"/>
        </w:rPr>
        <w:t>избирательному округу № 10</w:t>
      </w:r>
      <w:r w:rsidRPr="0013555A">
        <w:t xml:space="preserve"> признать  </w:t>
      </w:r>
      <w:r w:rsidRPr="0013555A">
        <w:rPr>
          <w:rStyle w:val="a6"/>
        </w:rPr>
        <w:t>Борисова Вадима Александровича.</w:t>
      </w:r>
    </w:p>
    <w:p w:rsidR="00EB1B7C" w:rsidRPr="0013555A" w:rsidRDefault="00EB1B7C" w:rsidP="00EB1B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5A">
        <w:rPr>
          <w:rFonts w:ascii="Times New Roman" w:hAnsi="Times New Roman" w:cs="Times New Roman"/>
          <w:szCs w:val="28"/>
        </w:rPr>
        <w:t xml:space="preserve">3.Настоящее постановление разместить </w:t>
      </w:r>
      <w:r>
        <w:rPr>
          <w:rFonts w:ascii="Times New Roman" w:hAnsi="Times New Roman" w:cs="Times New Roman"/>
          <w:szCs w:val="28"/>
        </w:rPr>
        <w:t xml:space="preserve"> в СМИ и </w:t>
      </w:r>
      <w:r w:rsidRPr="0013555A">
        <w:rPr>
          <w:rFonts w:ascii="Times New Roman" w:hAnsi="Times New Roman" w:cs="Times New Roman"/>
          <w:szCs w:val="28"/>
        </w:rPr>
        <w:t>на официальном сайте органов местного самоуправления муниципального образования Куминский в разделе «Выборы  2018».</w:t>
      </w:r>
    </w:p>
    <w:p w:rsidR="00EB1B7C" w:rsidRPr="0013555A" w:rsidRDefault="00EB1B7C" w:rsidP="00EB1B7C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EB1B7C" w:rsidRDefault="00EB1B7C" w:rsidP="00EB1B7C">
      <w:pPr>
        <w:pStyle w:val="2"/>
        <w:spacing w:after="0" w:line="0" w:lineRule="atLeast"/>
        <w:jc w:val="both"/>
        <w:rPr>
          <w:sz w:val="28"/>
          <w:szCs w:val="28"/>
        </w:rPr>
      </w:pPr>
    </w:p>
    <w:p w:rsidR="00EB1B7C" w:rsidRDefault="00EB1B7C" w:rsidP="00EB1B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B1B7C" w:rsidTr="00E83121">
        <w:tc>
          <w:tcPr>
            <w:tcW w:w="5353" w:type="dxa"/>
          </w:tcPr>
          <w:p w:rsidR="00EB1B7C" w:rsidRPr="000622E4" w:rsidRDefault="00EB1B7C" w:rsidP="00E8312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B1B7C" w:rsidRPr="000622E4" w:rsidRDefault="00EB1B7C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Председатель </w:t>
            </w:r>
          </w:p>
          <w:p w:rsidR="00EB1B7C" w:rsidRPr="000622E4" w:rsidRDefault="00EB1B7C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EB1B7C" w:rsidRPr="000622E4" w:rsidRDefault="00EB1B7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EB1B7C" w:rsidRPr="000622E4" w:rsidRDefault="00EB1B7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EB1B7C" w:rsidRPr="000622E4" w:rsidRDefault="00EB1B7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EB1B7C" w:rsidRPr="000622E4" w:rsidRDefault="00EB1B7C" w:rsidP="00E8312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А.Г.Корецкая </w:t>
            </w:r>
          </w:p>
          <w:p w:rsidR="00EB1B7C" w:rsidRPr="000622E4" w:rsidRDefault="00EB1B7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>(инициалы, фамилия)</w:t>
            </w:r>
          </w:p>
        </w:tc>
      </w:tr>
      <w:tr w:rsidR="00EB1B7C" w:rsidTr="00E83121">
        <w:tc>
          <w:tcPr>
            <w:tcW w:w="5353" w:type="dxa"/>
          </w:tcPr>
          <w:p w:rsidR="00EB1B7C" w:rsidRPr="000622E4" w:rsidRDefault="00EB1B7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  <w:p w:rsidR="00EB1B7C" w:rsidRPr="000622E4" w:rsidRDefault="00EB1B7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015" w:type="dxa"/>
          </w:tcPr>
          <w:p w:rsidR="00EB1B7C" w:rsidRPr="000622E4" w:rsidRDefault="00EB1B7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EB1B7C" w:rsidRPr="000622E4" w:rsidRDefault="00EB1B7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EB1B7C" w:rsidTr="00E83121">
        <w:tc>
          <w:tcPr>
            <w:tcW w:w="5353" w:type="dxa"/>
            <w:hideMark/>
          </w:tcPr>
          <w:p w:rsidR="00EB1B7C" w:rsidRPr="000622E4" w:rsidRDefault="00EB1B7C" w:rsidP="00E8312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 xml:space="preserve">Секретарь </w:t>
            </w:r>
          </w:p>
          <w:p w:rsidR="00EB1B7C" w:rsidRPr="000622E4" w:rsidRDefault="00EB1B7C" w:rsidP="00E83121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0622E4">
              <w:rPr>
                <w:rFonts w:ascii="Times New Roman" w:hAnsi="Times New Roman" w:cs="Times New Roman"/>
                <w:lang w:eastAsia="en-US"/>
              </w:rPr>
              <w:t>избирательной комиссии муниципального образования городское поселение Куминский</w:t>
            </w:r>
          </w:p>
        </w:tc>
        <w:tc>
          <w:tcPr>
            <w:tcW w:w="1015" w:type="dxa"/>
          </w:tcPr>
          <w:p w:rsidR="00EB1B7C" w:rsidRPr="000622E4" w:rsidRDefault="00EB1B7C" w:rsidP="00E83121">
            <w:pPr>
              <w:pStyle w:val="a3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</w:tcPr>
          <w:p w:rsidR="00EB1B7C" w:rsidRPr="000622E4" w:rsidRDefault="00EB1B7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  <w:p w:rsidR="00EB1B7C" w:rsidRPr="000622E4" w:rsidRDefault="00EB1B7C" w:rsidP="00E83121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 xml:space="preserve">              </w:t>
            </w:r>
            <w:proofErr w:type="spellStart"/>
            <w:r w:rsidRPr="000622E4">
              <w:rPr>
                <w:sz w:val="22"/>
                <w:szCs w:val="22"/>
              </w:rPr>
              <w:t>И.Н.Прокопишина</w:t>
            </w:r>
            <w:proofErr w:type="spellEnd"/>
          </w:p>
          <w:p w:rsidR="00EB1B7C" w:rsidRPr="000622E4" w:rsidRDefault="00EB1B7C" w:rsidP="00E83121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  <w:r w:rsidRPr="000622E4">
              <w:rPr>
                <w:sz w:val="22"/>
                <w:szCs w:val="22"/>
              </w:rPr>
              <w:t>(инициалы, фамилия)</w:t>
            </w:r>
          </w:p>
        </w:tc>
      </w:tr>
    </w:tbl>
    <w:p w:rsidR="00EB1B7C" w:rsidRDefault="00EB1B7C" w:rsidP="00EB1B7C">
      <w:pPr>
        <w:spacing w:after="0" w:line="240" w:lineRule="auto"/>
      </w:pPr>
    </w:p>
    <w:p w:rsidR="00EB1B7C" w:rsidRDefault="00EB1B7C" w:rsidP="00EB1B7C"/>
    <w:p w:rsidR="00EB1B7C" w:rsidRDefault="00EB1B7C" w:rsidP="00EB1B7C"/>
    <w:p w:rsidR="00000000" w:rsidRDefault="00EB1B7C"/>
    <w:sectPr w:rsidR="00000000" w:rsidSect="00D1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3DA"/>
    <w:multiLevelType w:val="hybridMultilevel"/>
    <w:tmpl w:val="0AC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B7C"/>
    <w:rsid w:val="00EB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B1B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B1B7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EB1B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B1B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B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B1B7C"/>
    <w:rPr>
      <w:b/>
      <w:bCs/>
    </w:rPr>
  </w:style>
  <w:style w:type="paragraph" w:styleId="a7">
    <w:name w:val="List Paragraph"/>
    <w:basedOn w:val="a"/>
    <w:uiPriority w:val="34"/>
    <w:qFormat/>
    <w:rsid w:val="00EB1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2018-09-14T10:07:00Z</dcterms:created>
  <dcterms:modified xsi:type="dcterms:W3CDTF">2018-09-14T10:15:00Z</dcterms:modified>
</cp:coreProperties>
</file>