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282828"/>
          <w:sz w:val="18"/>
          <w:szCs w:val="18"/>
        </w:rPr>
      </w:pPr>
      <w:r>
        <w:rPr>
          <w:rStyle w:val="a4"/>
          <w:rFonts w:ascii="Arial" w:hAnsi="Arial" w:cs="Arial"/>
          <w:color w:val="282828"/>
          <w:sz w:val="18"/>
          <w:szCs w:val="18"/>
        </w:rPr>
        <w:t>ИЗВЕЩЕНИЕ </w:t>
      </w:r>
      <w:r>
        <w:rPr>
          <w:rFonts w:ascii="Arial" w:hAnsi="Arial" w:cs="Arial"/>
          <w:color w:val="282828"/>
          <w:sz w:val="18"/>
          <w:szCs w:val="18"/>
        </w:rPr>
        <w:br/>
      </w:r>
      <w:r>
        <w:rPr>
          <w:rStyle w:val="a4"/>
          <w:rFonts w:ascii="Arial" w:hAnsi="Arial" w:cs="Arial"/>
          <w:color w:val="282828"/>
          <w:sz w:val="18"/>
          <w:szCs w:val="18"/>
        </w:rPr>
        <w:t>о проведении конкурсного отбора проектов «Народный бюджет»</w:t>
      </w:r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Администрация городского поселения Куминский объявляет конкурсный отбор проектов «Народный бюджет» в город</w:t>
      </w:r>
      <w:r w:rsidR="008255B5">
        <w:rPr>
          <w:rFonts w:ascii="Arial" w:hAnsi="Arial" w:cs="Arial"/>
          <w:color w:val="282828"/>
          <w:sz w:val="18"/>
          <w:szCs w:val="18"/>
        </w:rPr>
        <w:t>ском поселении Куминский на 20</w:t>
      </w:r>
      <w:r w:rsidR="00055D96">
        <w:rPr>
          <w:rFonts w:ascii="Arial" w:hAnsi="Arial" w:cs="Arial"/>
          <w:color w:val="282828"/>
          <w:sz w:val="18"/>
          <w:szCs w:val="18"/>
        </w:rPr>
        <w:t>21</w:t>
      </w:r>
      <w:r>
        <w:rPr>
          <w:rFonts w:ascii="Arial" w:hAnsi="Arial" w:cs="Arial"/>
          <w:color w:val="282828"/>
          <w:sz w:val="18"/>
          <w:szCs w:val="18"/>
        </w:rPr>
        <w:t xml:space="preserve"> год.</w:t>
      </w:r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1. Организатор конкурса: Администрация городского поселения Куминский</w:t>
      </w:r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2. Адрес: п.</w:t>
      </w:r>
      <w:r w:rsidR="008255B5">
        <w:rPr>
          <w:rFonts w:ascii="Arial" w:hAnsi="Arial" w:cs="Arial"/>
          <w:color w:val="282828"/>
          <w:sz w:val="18"/>
          <w:szCs w:val="18"/>
        </w:rPr>
        <w:t xml:space="preserve"> </w:t>
      </w:r>
      <w:r>
        <w:rPr>
          <w:rFonts w:ascii="Arial" w:hAnsi="Arial" w:cs="Arial"/>
          <w:color w:val="282828"/>
          <w:sz w:val="18"/>
          <w:szCs w:val="18"/>
        </w:rPr>
        <w:t>Куминский, ул</w:t>
      </w:r>
      <w:proofErr w:type="gramStart"/>
      <w:r>
        <w:rPr>
          <w:rFonts w:ascii="Arial" w:hAnsi="Arial" w:cs="Arial"/>
          <w:color w:val="282828"/>
          <w:sz w:val="18"/>
          <w:szCs w:val="18"/>
        </w:rPr>
        <w:t>.П</w:t>
      </w:r>
      <w:proofErr w:type="gramEnd"/>
      <w:r>
        <w:rPr>
          <w:rFonts w:ascii="Arial" w:hAnsi="Arial" w:cs="Arial"/>
          <w:color w:val="282828"/>
          <w:sz w:val="18"/>
          <w:szCs w:val="18"/>
        </w:rPr>
        <w:t>очтовая д. 47, отдел финасово-экономической деятельности, Телефон: 8 (3467</w:t>
      </w:r>
      <w:r w:rsidR="00A51743">
        <w:rPr>
          <w:rFonts w:ascii="Arial" w:hAnsi="Arial" w:cs="Arial"/>
          <w:color w:val="282828"/>
          <w:sz w:val="18"/>
          <w:szCs w:val="18"/>
        </w:rPr>
        <w:t>7</w:t>
      </w:r>
      <w:r>
        <w:rPr>
          <w:rFonts w:ascii="Arial" w:hAnsi="Arial" w:cs="Arial"/>
          <w:color w:val="282828"/>
          <w:sz w:val="18"/>
          <w:szCs w:val="18"/>
        </w:rPr>
        <w:t>) 39-155</w:t>
      </w:r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3. Адрес электронной почты: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adm</w:t>
      </w:r>
      <w:r>
        <w:rPr>
          <w:rFonts w:ascii="Arial" w:hAnsi="Arial" w:cs="Arial"/>
          <w:color w:val="282828"/>
          <w:sz w:val="18"/>
          <w:szCs w:val="18"/>
        </w:rPr>
        <w:softHyphen/>
        <w:t>kuma@yandex.ru</w:t>
      </w:r>
      <w:proofErr w:type="spellEnd"/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4. Контактные лица: Грубцов Сергей Анатольевич</w:t>
      </w:r>
      <w:r w:rsidR="00780CC3">
        <w:rPr>
          <w:rFonts w:ascii="Arial" w:hAnsi="Arial" w:cs="Arial"/>
          <w:color w:val="282828"/>
          <w:sz w:val="18"/>
          <w:szCs w:val="18"/>
        </w:rPr>
        <w:t>, Шепелина Анастасия Николаевна, Мальчихина Ирина Александровна</w:t>
      </w:r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5. Порядок организации и проведения конкурса, а также условия участия в конкурсе утверждены постановлением администрации городского поселения Куминский 22.09.2017 № 273 «О конкурсном отборе проектов «Народный бюджет».</w:t>
      </w:r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6. Участники конкурса: население, юридические лица, индивидуальные предприниматели.</w:t>
      </w:r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7. Дата начала и окончания срока подачи заявок на участие в конкурсе:</w:t>
      </w:r>
    </w:p>
    <w:p w:rsidR="00BF5383" w:rsidRDefault="00780CC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Дата начала приема заявок: </w:t>
      </w:r>
      <w:r w:rsidR="008D4AD6">
        <w:rPr>
          <w:rFonts w:ascii="Arial" w:hAnsi="Arial" w:cs="Arial"/>
          <w:color w:val="282828"/>
          <w:sz w:val="18"/>
          <w:szCs w:val="18"/>
        </w:rPr>
        <w:t>01</w:t>
      </w:r>
      <w:r w:rsidR="00BF5383">
        <w:rPr>
          <w:rFonts w:ascii="Arial" w:hAnsi="Arial" w:cs="Arial"/>
          <w:color w:val="282828"/>
          <w:sz w:val="18"/>
          <w:szCs w:val="18"/>
        </w:rPr>
        <w:t>.0</w:t>
      </w:r>
      <w:r w:rsidR="008D4AD6">
        <w:rPr>
          <w:rFonts w:ascii="Arial" w:hAnsi="Arial" w:cs="Arial"/>
          <w:color w:val="282828"/>
          <w:sz w:val="18"/>
          <w:szCs w:val="18"/>
        </w:rPr>
        <w:t>3</w:t>
      </w:r>
      <w:r w:rsidR="00BF5383">
        <w:rPr>
          <w:rFonts w:ascii="Arial" w:hAnsi="Arial" w:cs="Arial"/>
          <w:color w:val="282828"/>
          <w:sz w:val="18"/>
          <w:szCs w:val="18"/>
        </w:rPr>
        <w:t>.20</w:t>
      </w:r>
      <w:r w:rsidR="008D4AD6">
        <w:rPr>
          <w:rFonts w:ascii="Arial" w:hAnsi="Arial" w:cs="Arial"/>
          <w:color w:val="282828"/>
          <w:sz w:val="18"/>
          <w:szCs w:val="18"/>
        </w:rPr>
        <w:t>2</w:t>
      </w:r>
      <w:r w:rsidR="0032280C">
        <w:rPr>
          <w:rFonts w:ascii="Arial" w:hAnsi="Arial" w:cs="Arial"/>
          <w:color w:val="282828"/>
          <w:sz w:val="18"/>
          <w:szCs w:val="18"/>
        </w:rPr>
        <w:t>1</w:t>
      </w:r>
      <w:r w:rsidR="00BF5383">
        <w:rPr>
          <w:rFonts w:ascii="Arial" w:hAnsi="Arial" w:cs="Arial"/>
          <w:color w:val="282828"/>
          <w:sz w:val="18"/>
          <w:szCs w:val="18"/>
        </w:rPr>
        <w:t xml:space="preserve"> г.</w:t>
      </w:r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Дата окончания приема заявок: 15.</w:t>
      </w:r>
      <w:r w:rsidR="008D4AD6">
        <w:rPr>
          <w:rFonts w:ascii="Arial" w:hAnsi="Arial" w:cs="Arial"/>
          <w:color w:val="282828"/>
          <w:sz w:val="18"/>
          <w:szCs w:val="18"/>
        </w:rPr>
        <w:t>04</w:t>
      </w:r>
      <w:r w:rsidR="00FD1A9F">
        <w:rPr>
          <w:rFonts w:ascii="Arial" w:hAnsi="Arial" w:cs="Arial"/>
          <w:color w:val="282828"/>
          <w:sz w:val="18"/>
          <w:szCs w:val="18"/>
        </w:rPr>
        <w:t>.20</w:t>
      </w:r>
      <w:r w:rsidR="008D4AD6">
        <w:rPr>
          <w:rFonts w:ascii="Arial" w:hAnsi="Arial" w:cs="Arial"/>
          <w:color w:val="282828"/>
          <w:sz w:val="18"/>
          <w:szCs w:val="18"/>
        </w:rPr>
        <w:t>2</w:t>
      </w:r>
      <w:r w:rsidR="0032280C">
        <w:rPr>
          <w:rFonts w:ascii="Arial" w:hAnsi="Arial" w:cs="Arial"/>
          <w:color w:val="282828"/>
          <w:sz w:val="18"/>
          <w:szCs w:val="18"/>
        </w:rPr>
        <w:t>1</w:t>
      </w:r>
      <w:r>
        <w:rPr>
          <w:rFonts w:ascii="Arial" w:hAnsi="Arial" w:cs="Arial"/>
          <w:color w:val="282828"/>
          <w:sz w:val="18"/>
          <w:szCs w:val="18"/>
        </w:rPr>
        <w:t xml:space="preserve"> г. </w:t>
      </w:r>
    </w:p>
    <w:p w:rsidR="00BF5383" w:rsidRDefault="00BF5383" w:rsidP="00BF5383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Лимит бюджетных ассигнований на реализацию проектов в 20</w:t>
      </w:r>
      <w:r w:rsidR="00780CC3">
        <w:rPr>
          <w:rFonts w:ascii="Arial" w:hAnsi="Arial" w:cs="Arial"/>
          <w:color w:val="282828"/>
          <w:sz w:val="18"/>
          <w:szCs w:val="18"/>
        </w:rPr>
        <w:t>2</w:t>
      </w:r>
      <w:r w:rsidR="0032280C">
        <w:rPr>
          <w:rFonts w:ascii="Arial" w:hAnsi="Arial" w:cs="Arial"/>
          <w:color w:val="282828"/>
          <w:sz w:val="18"/>
          <w:szCs w:val="18"/>
        </w:rPr>
        <w:t>1</w:t>
      </w:r>
      <w:r>
        <w:rPr>
          <w:rFonts w:ascii="Arial" w:hAnsi="Arial" w:cs="Arial"/>
          <w:color w:val="282828"/>
          <w:sz w:val="18"/>
          <w:szCs w:val="18"/>
        </w:rPr>
        <w:t xml:space="preserve"> году определен в размере 100 000,00 рублей.</w:t>
      </w:r>
    </w:p>
    <w:p w:rsidR="00B857C6" w:rsidRDefault="00B857C6"/>
    <w:sectPr w:rsidR="00B857C6" w:rsidSect="00B8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383"/>
    <w:rsid w:val="00055D96"/>
    <w:rsid w:val="001F3F75"/>
    <w:rsid w:val="0032280C"/>
    <w:rsid w:val="00532B19"/>
    <w:rsid w:val="00780CC3"/>
    <w:rsid w:val="008255B5"/>
    <w:rsid w:val="008D4AD6"/>
    <w:rsid w:val="009E244C"/>
    <w:rsid w:val="00A51743"/>
    <w:rsid w:val="00B857C6"/>
    <w:rsid w:val="00BF5383"/>
    <w:rsid w:val="00FD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2020-04-23T09:03:00Z</dcterms:created>
  <dcterms:modified xsi:type="dcterms:W3CDTF">2021-03-04T10:02:00Z</dcterms:modified>
</cp:coreProperties>
</file>