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11" w:rsidRPr="00745F11" w:rsidRDefault="00745F11" w:rsidP="00745F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745F11" w:rsidRPr="00745F11" w:rsidRDefault="00745F11" w:rsidP="0074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5F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745F11" w:rsidRPr="00745F11" w:rsidRDefault="00745F11" w:rsidP="00745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5F11" w:rsidRPr="00745F11" w:rsidRDefault="00745F11" w:rsidP="00745F1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45F11" w:rsidRPr="00745F11" w:rsidRDefault="00745F11" w:rsidP="00745F1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КУМИНСКИЙ</w:t>
      </w:r>
    </w:p>
    <w:p w:rsidR="00745F11" w:rsidRPr="00745F11" w:rsidRDefault="00745F11" w:rsidP="00745F1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5F11" w:rsidRPr="00745F11" w:rsidRDefault="00745F11" w:rsidP="00745F1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  <w:lang w:eastAsia="ru-RU"/>
        </w:rPr>
      </w:pPr>
      <w:r w:rsidRPr="00745F11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РАСПОРЯЖЕНИЕ</w:t>
      </w:r>
    </w:p>
    <w:p w:rsidR="00745F11" w:rsidRPr="00745F11" w:rsidRDefault="00745F11" w:rsidP="0074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11" w:rsidRPr="00745F11" w:rsidRDefault="00745F11" w:rsidP="00745F11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560"/>
        <w:gridCol w:w="2470"/>
      </w:tblGrid>
      <w:tr w:rsidR="00745F11" w:rsidRPr="00745F11" w:rsidTr="008A22BE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45F11" w:rsidRPr="00745F11" w:rsidRDefault="00745F11" w:rsidP="0005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4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4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 w:rsidR="0005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745F11" w:rsidRPr="00745F11" w:rsidRDefault="00745F11" w:rsidP="007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45F11" w:rsidRPr="00745F11" w:rsidRDefault="00745F11" w:rsidP="00E9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№ </w:t>
            </w:r>
            <w:r w:rsidR="00E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74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  <w:tr w:rsidR="00745F11" w:rsidRPr="00745F11" w:rsidTr="008A22BE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45F11" w:rsidRPr="00745F11" w:rsidRDefault="00745F11" w:rsidP="007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745F11" w:rsidRPr="00745F11" w:rsidRDefault="00745F11" w:rsidP="0074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End"/>
            <w:r w:rsidRPr="0074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Куминский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45F11" w:rsidRPr="00745F11" w:rsidRDefault="00745F11" w:rsidP="0074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A5A" w:rsidRPr="00E53A5A" w:rsidRDefault="00E53A5A" w:rsidP="00E53A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258F" w:rsidRPr="0076258F" w:rsidRDefault="0076258F" w:rsidP="0076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</w:tblGrid>
      <w:tr w:rsidR="0076258F" w:rsidRPr="0076258F" w:rsidTr="00DB0F00">
        <w:tc>
          <w:tcPr>
            <w:tcW w:w="6663" w:type="dxa"/>
          </w:tcPr>
          <w:p w:rsidR="0076258F" w:rsidRDefault="0076258F" w:rsidP="0076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E53A5A" w:rsidRPr="00DB0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плана</w:t>
            </w:r>
            <w:r w:rsidR="00857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7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работы </w:t>
            </w:r>
            <w:r w:rsidR="00E53A5A" w:rsidRPr="00DB0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7DBA" w:rsidRPr="00857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</w:t>
            </w:r>
            <w:proofErr w:type="gramEnd"/>
            <w:r w:rsidR="00857DBA" w:rsidRPr="00857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противодействию экстремистской деятельности городского поселения Куминский </w:t>
            </w:r>
            <w:r w:rsidR="00857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</w:t>
            </w:r>
            <w:r w:rsidR="0074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056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7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  <w:p w:rsidR="00857DBA" w:rsidRPr="00DB0F00" w:rsidRDefault="00857DBA" w:rsidP="0076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F00" w:rsidRDefault="0076258F" w:rsidP="00DB0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57D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6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 </w:t>
      </w:r>
      <w:hyperlink r:id="rId5" w:history="1">
        <w:r w:rsidRPr="0076258F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lang w:eastAsia="ru-RU"/>
          </w:rPr>
          <w:t>от 06 марта 2006 года № 35-ФЗ</w:t>
        </w:r>
      </w:hyperlink>
      <w:r w:rsidRPr="0076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терроризму», </w:t>
      </w:r>
      <w:r w:rsidR="00DB0F00" w:rsidRP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25.07.2002 года №114-ФЗ «О противодействии экстремистской деятельности»</w:t>
      </w:r>
      <w:r w:rsid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76258F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lang w:eastAsia="ru-RU"/>
          </w:rPr>
          <w:t>от 06 октября 2003 года № 131-ФЗ</w:t>
        </w:r>
      </w:hyperlink>
      <w:r w:rsidRPr="0076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общих принципах организации местного самоуправления в Российской Федерации», </w:t>
      </w:r>
      <w:hyperlink r:id="rId7" w:history="1">
        <w:r w:rsidRPr="0076258F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76258F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 15 февраля 2006 года № 116 «О мерах по противодействию терроризму», </w:t>
      </w:r>
      <w:r w:rsidR="00DB0F00" w:rsidRPr="00DB0F00">
        <w:rPr>
          <w:rFonts w:ascii="Times New Roman" w:eastAsia="Calibri" w:hAnsi="Times New Roman" w:cs="Times New Roman"/>
          <w:sz w:val="28"/>
          <w:szCs w:val="28"/>
        </w:rPr>
        <w:t xml:space="preserve">со Стратегией противодействия экстремизму в Российской Федерации до 2025 года, утвержденной Президентом Российской Федерации от 28.11.2014 N Пр-2753, </w:t>
      </w:r>
      <w:r w:rsidR="00857DBA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администрации городского поселения Куминский от </w:t>
      </w:r>
      <w:r w:rsidR="00745F11">
        <w:rPr>
          <w:rFonts w:ascii="Times New Roman" w:eastAsia="Calibri" w:hAnsi="Times New Roman" w:cs="Times New Roman"/>
          <w:sz w:val="28"/>
          <w:szCs w:val="28"/>
        </w:rPr>
        <w:t xml:space="preserve">30.12.2019 года </w:t>
      </w:r>
      <w:r w:rsidR="00857DBA">
        <w:rPr>
          <w:rFonts w:ascii="Times New Roman" w:eastAsia="Calibri" w:hAnsi="Times New Roman" w:cs="Times New Roman"/>
          <w:sz w:val="28"/>
          <w:szCs w:val="28"/>
        </w:rPr>
        <w:t>№</w:t>
      </w:r>
      <w:r w:rsidR="00745F11">
        <w:rPr>
          <w:rFonts w:ascii="Times New Roman" w:eastAsia="Calibri" w:hAnsi="Times New Roman" w:cs="Times New Roman"/>
          <w:sz w:val="28"/>
          <w:szCs w:val="28"/>
        </w:rPr>
        <w:t>408</w:t>
      </w:r>
      <w:r w:rsidR="00857D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45F11" w:rsidRPr="00745F11">
        <w:rPr>
          <w:rFonts w:ascii="Times New Roman" w:eastAsia="Calibri" w:hAnsi="Times New Roman" w:cs="Times New Roman"/>
          <w:sz w:val="28"/>
          <w:szCs w:val="28"/>
        </w:rPr>
        <w:t>О создании Комиссии по противодействию экстремистской деятельности городского поселения Куминский</w:t>
      </w:r>
      <w:r w:rsidR="00857DB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DB0F00" w:rsidRDefault="00DB0F00" w:rsidP="00DB0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857DBA" w:rsidRPr="00857DBA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proofErr w:type="gramStart"/>
      <w:r w:rsidR="00857DBA" w:rsidRPr="00857DBA">
        <w:rPr>
          <w:rFonts w:ascii="Times New Roman" w:eastAsia="Calibri" w:hAnsi="Times New Roman" w:cs="Times New Roman"/>
          <w:sz w:val="28"/>
          <w:szCs w:val="28"/>
        </w:rPr>
        <w:t>работы  Комиссии</w:t>
      </w:r>
      <w:proofErr w:type="gramEnd"/>
      <w:r w:rsidR="00857DBA" w:rsidRPr="00857DBA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экстремистской деятельности городского поселения Куминский на </w:t>
      </w:r>
      <w:r w:rsidR="00745F11">
        <w:rPr>
          <w:rFonts w:ascii="Times New Roman" w:eastAsia="Calibri" w:hAnsi="Times New Roman" w:cs="Times New Roman"/>
          <w:sz w:val="28"/>
          <w:szCs w:val="28"/>
        </w:rPr>
        <w:t>202</w:t>
      </w:r>
      <w:r w:rsidR="000569D9">
        <w:rPr>
          <w:rFonts w:ascii="Times New Roman" w:eastAsia="Calibri" w:hAnsi="Times New Roman" w:cs="Times New Roman"/>
          <w:sz w:val="28"/>
          <w:szCs w:val="28"/>
        </w:rPr>
        <w:t>2</w:t>
      </w:r>
      <w:r w:rsidR="00857DBA" w:rsidRPr="00857DB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B0F00" w:rsidRPr="00DB0F00" w:rsidRDefault="00DB0F00" w:rsidP="00C66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proofErr w:type="gramStart"/>
      <w:r w:rsidR="00E54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разместить</w:t>
      </w:r>
      <w:proofErr w:type="gramEnd"/>
      <w:r w:rsidRP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 городского поселения Куминский.</w:t>
      </w:r>
    </w:p>
    <w:p w:rsidR="00DB0F00" w:rsidRDefault="00745F11" w:rsidP="00DB0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F00" w:rsidRP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0F00" w:rsidRP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DB0F00" w:rsidRP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E5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C6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организационно-правовой деятельности </w:t>
      </w:r>
      <w:r w:rsidR="00DB0F00" w:rsidRPr="00DB0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Куминский</w:t>
      </w:r>
    </w:p>
    <w:p w:rsidR="00857DBA" w:rsidRDefault="00857DBA" w:rsidP="00DB0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11" w:rsidRDefault="00745F11" w:rsidP="00DB0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Куминский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С.А. Грубцов</w:t>
      </w:r>
    </w:p>
    <w:p w:rsidR="00FE3B98" w:rsidRDefault="00FE3B98" w:rsidP="00C66A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3B98" w:rsidSect="00857DB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66ACD" w:rsidRPr="00C66ACD" w:rsidRDefault="00C66ACD" w:rsidP="00FE3B98">
      <w:pPr>
        <w:widowControl w:val="0"/>
        <w:autoSpaceDE w:val="0"/>
        <w:autoSpaceDN w:val="0"/>
        <w:adjustRightInd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</w:p>
    <w:p w:rsidR="00C66ACD" w:rsidRPr="00C66ACD" w:rsidRDefault="00857DBA" w:rsidP="00FE3B98">
      <w:pPr>
        <w:widowControl w:val="0"/>
        <w:autoSpaceDE w:val="0"/>
        <w:autoSpaceDN w:val="0"/>
        <w:adjustRightInd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proofErr w:type="gramEnd"/>
      <w:r w:rsidR="00C66ACD"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66ACD" w:rsidRPr="00C66ACD" w:rsidRDefault="00C66ACD" w:rsidP="00FE3B98">
      <w:pPr>
        <w:widowControl w:val="0"/>
        <w:autoSpaceDE w:val="0"/>
        <w:autoSpaceDN w:val="0"/>
        <w:adjustRightInd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 </w:t>
      </w:r>
    </w:p>
    <w:p w:rsidR="00C66ACD" w:rsidRDefault="00C66ACD" w:rsidP="00FE3B98">
      <w:pPr>
        <w:widowControl w:val="0"/>
        <w:autoSpaceDE w:val="0"/>
        <w:autoSpaceDN w:val="0"/>
        <w:adjustRightInd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5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9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57DB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0569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5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94C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0569D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57DBA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C66ACD" w:rsidRDefault="00C66ACD" w:rsidP="00FE3B98">
      <w:pPr>
        <w:widowControl w:val="0"/>
        <w:autoSpaceDE w:val="0"/>
        <w:autoSpaceDN w:val="0"/>
        <w:adjustRightInd w:val="0"/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E4" w:rsidRDefault="001C54E4" w:rsidP="001C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E4" w:rsidRPr="00C1271D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</w:p>
    <w:p w:rsidR="001C54E4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5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 КОМИССИИ</w:t>
      </w:r>
      <w:proofErr w:type="gramEnd"/>
      <w:r w:rsidRPr="0085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ПРОТИВОДЕЙСТВИЮ ЭКСТРЕМИСТСКОЙ ДЕЯТЕЛЬНОСТИ ГОРОДСКОГО ПОСЕЛЕНИЯ КУМИНСКИЙ НА  ГОД</w:t>
      </w:r>
    </w:p>
    <w:p w:rsidR="001C54E4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4E4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129"/>
        <w:gridCol w:w="7230"/>
        <w:gridCol w:w="4253"/>
        <w:gridCol w:w="2409"/>
      </w:tblGrid>
      <w:tr w:rsidR="001C54E4" w:rsidTr="00C37591">
        <w:tc>
          <w:tcPr>
            <w:tcW w:w="1129" w:type="dxa"/>
            <w:vAlign w:val="center"/>
          </w:tcPr>
          <w:p w:rsidR="001C54E4" w:rsidRPr="00FE3B98" w:rsidRDefault="00E020D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vAlign w:val="center"/>
          </w:tcPr>
          <w:p w:rsidR="001C54E4" w:rsidRPr="00FE3B98" w:rsidRDefault="001C54E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C54E4" w:rsidRPr="00FE3B98" w:rsidRDefault="001C54E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рассматриваемого</w:t>
            </w:r>
            <w:proofErr w:type="gramEnd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вопроса</w:t>
            </w:r>
          </w:p>
        </w:tc>
        <w:tc>
          <w:tcPr>
            <w:tcW w:w="4253" w:type="dxa"/>
            <w:vAlign w:val="center"/>
          </w:tcPr>
          <w:p w:rsidR="001C54E4" w:rsidRPr="00FE3B98" w:rsidRDefault="001C54E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</w:t>
            </w:r>
          </w:p>
          <w:p w:rsidR="001C54E4" w:rsidRPr="00FE3B98" w:rsidRDefault="001C54E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</w:t>
            </w:r>
            <w:proofErr w:type="gramEnd"/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081F06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по реализации муниципальной </w:t>
            </w:r>
            <w:proofErr w:type="gramStart"/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FF4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</w:t>
            </w: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1 квартал 202</w:t>
            </w:r>
            <w:r w:rsidR="00081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spacing w:after="40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081F06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безопасности на территории Кондинского района в ходе подготовки и проведения массовых мероприятий, посвященных Празднику весны и труда, 7</w:t>
            </w:r>
            <w:r w:rsidR="00081F06" w:rsidRP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Победы в Великой Отечественной войне 1941 – 1945 годов и Дню России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C54E4" w:rsidRPr="004B1489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Куминский;</w:t>
            </w:r>
          </w:p>
          <w:p w:rsidR="001C54E4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«СХО»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ЦКМ «Камертон»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ранее принятых решений </w:t>
            </w:r>
            <w:r w:rsidRPr="004B1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противодействию экстремистской деятельности городского поселения Куминский</w:t>
            </w:r>
          </w:p>
        </w:tc>
        <w:tc>
          <w:tcPr>
            <w:tcW w:w="4253" w:type="dxa"/>
          </w:tcPr>
          <w:p w:rsidR="001C54E4" w:rsidRPr="004B1301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Куминский; 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п</w:t>
            </w:r>
            <w:r w:rsidRPr="00FE3B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FE3B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размещени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E3B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информации антитеррористического содержания на информационных стендах в местах массового пребывания людей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на сайте администрации городского поселения Куминский, в социальных сетях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», «Одноклассники»</w:t>
            </w:r>
          </w:p>
        </w:tc>
        <w:tc>
          <w:tcPr>
            <w:tcW w:w="4253" w:type="dxa"/>
          </w:tcPr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деятельности </w:t>
            </w:r>
          </w:p>
          <w:p w:rsidR="001C54E4" w:rsidRPr="00FE3B98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C54E4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1D5945" w:rsidRDefault="001C54E4" w:rsidP="00081F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мероприятиях, направленных на выявление в сети «Интернет» информации экстремистского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террористического </w:t>
            </w: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АИС «ПОИСК» в 1 полугодии 202</w:t>
            </w:r>
            <w:r w:rsidR="0008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организационно-правовой деятельности </w:t>
            </w:r>
          </w:p>
          <w:p w:rsidR="001C54E4" w:rsidRPr="00FE3B98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C54E4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социальной реабилитации граждан, отбывших наказание за преступления террористической и экстремистской направленности</w:t>
            </w:r>
            <w:r w:rsid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полугодии 2022 года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081F06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по реализации муниципальной </w:t>
            </w:r>
            <w:proofErr w:type="gramStart"/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FF4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</w:t>
            </w: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51C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081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spacing w:after="40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Июнь 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антитеррористической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щищенности объектов образования, учреждений культуры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Куминский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ранее принятых решений </w:t>
            </w:r>
            <w:r w:rsidRPr="004B1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противодействию экстремистской деятельности городского поселения Куминский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Июнь </w:t>
            </w:r>
          </w:p>
          <w:p w:rsidR="001C54E4" w:rsidRPr="00FE3B98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81F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обеспечению антитеррористической безопасности на территории поселения в ходе подготовки и проведения Единого дня голосования, Дня солидарности в борьбе с терроризмом Дня народного единства </w:t>
            </w:r>
          </w:p>
        </w:tc>
        <w:tc>
          <w:tcPr>
            <w:tcW w:w="4253" w:type="dxa"/>
          </w:tcPr>
          <w:p w:rsidR="001C54E4" w:rsidRPr="004B1301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Куминский; </w:t>
            </w:r>
          </w:p>
          <w:p w:rsidR="001C54E4" w:rsidRPr="004B1301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C81877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Сентябрь </w:t>
            </w:r>
          </w:p>
          <w:p w:rsidR="001C54E4" w:rsidRDefault="001C54E4" w:rsidP="00081F06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081F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C81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RPr="00D73E0A" w:rsidTr="00C37591">
        <w:tc>
          <w:tcPr>
            <w:tcW w:w="1129" w:type="dxa"/>
            <w:shd w:val="clear" w:color="auto" w:fill="FFFFFF" w:themeFill="background1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1C54E4" w:rsidRPr="00D73E0A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обеспечению антитеррористической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2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подготовки и проведения </w:t>
            </w:r>
            <w:r w:rsidRPr="00D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 и Рождественских праздников</w:t>
            </w:r>
          </w:p>
        </w:tc>
        <w:tc>
          <w:tcPr>
            <w:tcW w:w="4253" w:type="dxa"/>
            <w:shd w:val="clear" w:color="auto" w:fill="FFFFFF" w:themeFill="background1"/>
          </w:tcPr>
          <w:p w:rsidR="001C54E4" w:rsidRPr="004B1489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Куминский;</w:t>
            </w:r>
          </w:p>
          <w:p w:rsidR="001C54E4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«СХО»</w:t>
            </w:r>
          </w:p>
          <w:p w:rsidR="001C54E4" w:rsidRPr="00D73E0A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ЦКМ «Камертон»</w:t>
            </w:r>
          </w:p>
        </w:tc>
        <w:tc>
          <w:tcPr>
            <w:tcW w:w="2409" w:type="dxa"/>
            <w:shd w:val="clear" w:color="auto" w:fill="FFFFFF" w:themeFill="background1"/>
          </w:tcPr>
          <w:p w:rsidR="001C54E4" w:rsidRPr="00D73E0A" w:rsidRDefault="001C54E4" w:rsidP="00C37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C54E4" w:rsidRPr="00D73E0A" w:rsidRDefault="001C54E4" w:rsidP="00AA1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AA1787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по реализации муниципальной </w:t>
            </w:r>
            <w:proofErr w:type="gramStart"/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FF4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</w:t>
            </w: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135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AA1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spacing w:after="40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</w:tcPr>
          <w:p w:rsidR="001C54E4" w:rsidRPr="007C33E2" w:rsidRDefault="001C54E4" w:rsidP="00C37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1C54E4" w:rsidRDefault="001C54E4" w:rsidP="00AA17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ранее принятых решений </w:t>
            </w:r>
            <w:r w:rsidRPr="004B1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противодействию экстремистской деятельности городского поселения Куминский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Сентябрь </w:t>
            </w:r>
          </w:p>
          <w:p w:rsidR="001C54E4" w:rsidRPr="00FE3B98" w:rsidRDefault="001C54E4" w:rsidP="00AA1787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A1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1D5945" w:rsidRDefault="001C54E4" w:rsidP="00AA1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мероприятиях, направленных на выявление в сети «Интернет» информации экстремистского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террористического </w:t>
            </w: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АИС «ПОИСК» во 2 полугодии 202</w:t>
            </w:r>
            <w:r w:rsidR="00A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организационно-правовой деятельности </w:t>
            </w:r>
          </w:p>
          <w:p w:rsidR="001C54E4" w:rsidRPr="00FE3B98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C54E4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Pr="00FE3B98" w:rsidRDefault="001C54E4" w:rsidP="00AA1787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1C3C" w:rsidTr="00AA1787">
        <w:tc>
          <w:tcPr>
            <w:tcW w:w="1129" w:type="dxa"/>
            <w:shd w:val="clear" w:color="auto" w:fill="FFFFFF" w:themeFill="background1"/>
          </w:tcPr>
          <w:p w:rsidR="00551C3C" w:rsidRPr="00AA1787" w:rsidRDefault="00551C3C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551C3C" w:rsidRPr="00AA1787" w:rsidRDefault="00551C3C" w:rsidP="00AA17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реализации муниципальной </w:t>
            </w:r>
            <w:proofErr w:type="gramStart"/>
            <w:r w:rsidRP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 за 4 квартал 202</w:t>
            </w:r>
            <w:r w:rsidR="00AA1787" w:rsidRP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</w:tcPr>
          <w:p w:rsidR="00551C3C" w:rsidRDefault="00551C3C" w:rsidP="00551C3C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организационно-правовой деятельности </w:t>
            </w:r>
          </w:p>
          <w:p w:rsidR="00551C3C" w:rsidRPr="00FE3B98" w:rsidRDefault="00551C3C" w:rsidP="00551C3C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551C3C" w:rsidRDefault="00551C3C" w:rsidP="00551C3C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51C3C" w:rsidRPr="00FE3B98" w:rsidRDefault="00551C3C" w:rsidP="00AA1787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AA17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плана </w:t>
            </w:r>
            <w:r w:rsidRPr="00B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способствующих толерантности, противодействию экстремизму и формированию единого этнокультурного пространства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ЦКМ «Камертон»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Pr="00FE3B98" w:rsidRDefault="001C54E4" w:rsidP="00AA1787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1C54E4" w:rsidRPr="000D79EE" w:rsidRDefault="001C54E4" w:rsidP="00AE16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202</w:t>
            </w:r>
            <w:r w:rsidR="00AA1787" w:rsidRPr="000D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="00AE16C8" w:rsidRPr="000D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Комплексного плана противодействия идеологии терроризма на территории муниципального образования Кондинский район на 2019-2023 </w:t>
            </w:r>
          </w:p>
        </w:tc>
        <w:tc>
          <w:tcPr>
            <w:tcW w:w="4253" w:type="dxa"/>
          </w:tcPr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Default="001C54E4" w:rsidP="00AA1787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1C54E4" w:rsidRPr="000D79EE" w:rsidRDefault="001C54E4" w:rsidP="000D7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202</w:t>
            </w:r>
            <w:r w:rsidR="00AA1787" w:rsidRPr="000D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плана </w:t>
            </w:r>
            <w:r w:rsidR="000D79EE" w:rsidRPr="000D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мероприятий по профилактике терроризма и реализации на территории Кондинского района Концепции противодействия терроризму в РФ на 2021-2025 годы</w:t>
            </w:r>
          </w:p>
        </w:tc>
        <w:tc>
          <w:tcPr>
            <w:tcW w:w="4253" w:type="dxa"/>
          </w:tcPr>
          <w:p w:rsidR="001C54E4" w:rsidRDefault="001C54E4" w:rsidP="00AA1787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Default="001C54E4" w:rsidP="00AA1787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1C54E4" w:rsidRPr="00F1353A" w:rsidRDefault="001C54E4" w:rsidP="00AA1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202</w:t>
            </w:r>
            <w:r w:rsidR="00AA1787" w:rsidRPr="00A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5063A4" w:rsidRPr="00A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Комплексного плана мероприятий по профилактике проявлений терроризма и экстремизма на территории городского поселения Куминский на 2020-2022 </w:t>
            </w:r>
            <w:proofErr w:type="spellStart"/>
            <w:r w:rsidR="005063A4" w:rsidRPr="00A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4253" w:type="dxa"/>
          </w:tcPr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Default="001C54E4" w:rsidP="00AA1787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AA1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r w:rsidRPr="00FE3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комиссии </w:t>
            </w:r>
            <w:r w:rsidRPr="00D9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противодействию экстремистской деятельности городского поселения Куминский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0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Pr="00FE3B98" w:rsidRDefault="001C54E4" w:rsidP="00AA1787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C54E4" w:rsidRDefault="001C54E4" w:rsidP="00AA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C54E4" w:rsidSect="00FE3B9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AB"/>
    <w:multiLevelType w:val="hybridMultilevel"/>
    <w:tmpl w:val="10AE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EBA"/>
    <w:multiLevelType w:val="hybridMultilevel"/>
    <w:tmpl w:val="9312883E"/>
    <w:lvl w:ilvl="0" w:tplc="541C279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D5FC8"/>
    <w:multiLevelType w:val="hybridMultilevel"/>
    <w:tmpl w:val="957E7FAC"/>
    <w:lvl w:ilvl="0" w:tplc="541C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7D11"/>
    <w:multiLevelType w:val="hybridMultilevel"/>
    <w:tmpl w:val="8BA84FB0"/>
    <w:lvl w:ilvl="0" w:tplc="541C2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D7461"/>
    <w:multiLevelType w:val="hybridMultilevel"/>
    <w:tmpl w:val="0AF22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6"/>
    <w:rsid w:val="000569D9"/>
    <w:rsid w:val="00081F06"/>
    <w:rsid w:val="000C32C4"/>
    <w:rsid w:val="000C70F3"/>
    <w:rsid w:val="000D79EE"/>
    <w:rsid w:val="000E5E16"/>
    <w:rsid w:val="00131DAB"/>
    <w:rsid w:val="00162565"/>
    <w:rsid w:val="001C54E4"/>
    <w:rsid w:val="001D5945"/>
    <w:rsid w:val="00226AAA"/>
    <w:rsid w:val="0030143F"/>
    <w:rsid w:val="00313BC4"/>
    <w:rsid w:val="00327A0F"/>
    <w:rsid w:val="003459B7"/>
    <w:rsid w:val="00362D3D"/>
    <w:rsid w:val="003F1746"/>
    <w:rsid w:val="00466B56"/>
    <w:rsid w:val="004A1D1F"/>
    <w:rsid w:val="004B1301"/>
    <w:rsid w:val="004B1489"/>
    <w:rsid w:val="004E29D0"/>
    <w:rsid w:val="005063A4"/>
    <w:rsid w:val="00551C3C"/>
    <w:rsid w:val="005B26C8"/>
    <w:rsid w:val="005C35FD"/>
    <w:rsid w:val="005D00F7"/>
    <w:rsid w:val="0061713D"/>
    <w:rsid w:val="00623071"/>
    <w:rsid w:val="006672B7"/>
    <w:rsid w:val="007059F1"/>
    <w:rsid w:val="00745F11"/>
    <w:rsid w:val="0076258F"/>
    <w:rsid w:val="00766167"/>
    <w:rsid w:val="007C1B21"/>
    <w:rsid w:val="007C33E2"/>
    <w:rsid w:val="00821CB1"/>
    <w:rsid w:val="00857DBA"/>
    <w:rsid w:val="00926F81"/>
    <w:rsid w:val="009C36DD"/>
    <w:rsid w:val="00A46742"/>
    <w:rsid w:val="00A94D75"/>
    <w:rsid w:val="00A97760"/>
    <w:rsid w:val="00AA1787"/>
    <w:rsid w:val="00AE16C8"/>
    <w:rsid w:val="00AE2481"/>
    <w:rsid w:val="00B15D90"/>
    <w:rsid w:val="00B274E5"/>
    <w:rsid w:val="00B668AC"/>
    <w:rsid w:val="00B72A87"/>
    <w:rsid w:val="00BB27B3"/>
    <w:rsid w:val="00BB37E6"/>
    <w:rsid w:val="00BF1287"/>
    <w:rsid w:val="00C0182B"/>
    <w:rsid w:val="00C1271D"/>
    <w:rsid w:val="00C47E5B"/>
    <w:rsid w:val="00C66ACD"/>
    <w:rsid w:val="00C73381"/>
    <w:rsid w:val="00C81877"/>
    <w:rsid w:val="00CB059E"/>
    <w:rsid w:val="00CF34D0"/>
    <w:rsid w:val="00D73E0A"/>
    <w:rsid w:val="00D90B4E"/>
    <w:rsid w:val="00DB0F00"/>
    <w:rsid w:val="00E020D4"/>
    <w:rsid w:val="00E35E98"/>
    <w:rsid w:val="00E36094"/>
    <w:rsid w:val="00E4715C"/>
    <w:rsid w:val="00E53A5A"/>
    <w:rsid w:val="00E543D3"/>
    <w:rsid w:val="00E94C99"/>
    <w:rsid w:val="00F1353A"/>
    <w:rsid w:val="00F37102"/>
    <w:rsid w:val="00FC3246"/>
    <w:rsid w:val="00FE3B98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4CAF-BDE3-45CA-A2E5-8261F990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C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0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РАСПОРЯЖЕНИЕ</vt:lpstr>
    </vt:vector>
  </TitlesOfParts>
  <Company>SPecialiST RePack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2021-12-21T06:50:00Z</cp:lastPrinted>
  <dcterms:created xsi:type="dcterms:W3CDTF">2019-12-26T08:58:00Z</dcterms:created>
  <dcterms:modified xsi:type="dcterms:W3CDTF">2021-12-21T08:33:00Z</dcterms:modified>
</cp:coreProperties>
</file>