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7675" w14:textId="77777777" w:rsidR="00A97BA7" w:rsidRPr="00A97BA7" w:rsidRDefault="00A97BA7" w:rsidP="00A97B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A7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14:paraId="7A926222" w14:textId="77777777" w:rsidR="00A97BA7" w:rsidRPr="00A97BA7" w:rsidRDefault="00A97BA7" w:rsidP="00A97BA7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97BA7">
        <w:rPr>
          <w:rFonts w:ascii="Times New Roman" w:eastAsia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14:paraId="5CCBA777" w14:textId="77777777" w:rsidR="00A97BA7" w:rsidRPr="00A97BA7" w:rsidRDefault="00A97BA7" w:rsidP="00A97BA7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97BA7">
        <w:rPr>
          <w:rFonts w:ascii="Times New Roman" w:eastAsia="Times New Roman" w:hAnsi="Times New Roman" w:cs="Times New Roman"/>
          <w:b/>
          <w:sz w:val="32"/>
          <w:szCs w:val="32"/>
        </w:rPr>
        <w:t>КОНДИНСКИЙ РАЙОН</w:t>
      </w:r>
    </w:p>
    <w:p w14:paraId="0BE4567A" w14:textId="77777777" w:rsidR="00A97BA7" w:rsidRPr="00A97BA7" w:rsidRDefault="00A97BA7" w:rsidP="00A97BA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97BA7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ДЕПУТАТОВ МУНИЦИПАЛЬНОГО ОБРАЗОВАНИЯ </w:t>
      </w:r>
    </w:p>
    <w:p w14:paraId="51D63C6B" w14:textId="77777777" w:rsidR="00A97BA7" w:rsidRPr="00A97BA7" w:rsidRDefault="00A97BA7" w:rsidP="00A97BA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97BA7">
        <w:rPr>
          <w:rFonts w:ascii="Times New Roman" w:eastAsia="Times New Roman" w:hAnsi="Times New Roman" w:cs="Times New Roman"/>
          <w:b/>
          <w:sz w:val="32"/>
          <w:szCs w:val="32"/>
        </w:rPr>
        <w:t>ГОРОДСКОЕ  ПОСЕЛЕНИЕ</w:t>
      </w:r>
      <w:proofErr w:type="gramEnd"/>
      <w:r w:rsidRPr="00A97BA7">
        <w:rPr>
          <w:rFonts w:ascii="Times New Roman" w:eastAsia="Times New Roman" w:hAnsi="Times New Roman" w:cs="Times New Roman"/>
          <w:b/>
          <w:sz w:val="32"/>
          <w:szCs w:val="32"/>
        </w:rPr>
        <w:t xml:space="preserve"> КУМИНСКИЙ</w:t>
      </w:r>
    </w:p>
    <w:p w14:paraId="22D8B442" w14:textId="77777777" w:rsidR="00A97BA7" w:rsidRPr="00A97BA7" w:rsidRDefault="00A97BA7" w:rsidP="00A97BA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6E880437" w14:textId="77777777" w:rsidR="00A97BA7" w:rsidRPr="00A97BA7" w:rsidRDefault="00A97BA7" w:rsidP="00A97BA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97BA7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7316B3AE" w14:textId="5E18C7D8" w:rsidR="00A97BA7" w:rsidRPr="00A97BA7" w:rsidRDefault="00A97BA7" w:rsidP="00A97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A7">
        <w:rPr>
          <w:rFonts w:ascii="Times New Roman" w:eastAsia="Times New Roman" w:hAnsi="Times New Roman" w:cs="Times New Roman"/>
          <w:b/>
          <w:sz w:val="28"/>
          <w:szCs w:val="28"/>
        </w:rPr>
        <w:t>Об исполнении бюджета муниципального образования городское поселение Куминский за 20</w:t>
      </w:r>
      <w:r w:rsidR="0012112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2161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97BA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48F8043C" w14:textId="77777777"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C74C88" w14:textId="574C12D3"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               Рассмотрев информацию об исполнении бюджета муниципального образования горо</w:t>
      </w:r>
      <w:r w:rsidR="00121127">
        <w:rPr>
          <w:rFonts w:ascii="Times New Roman" w:eastAsia="Times New Roman" w:hAnsi="Times New Roman" w:cs="Times New Roman"/>
          <w:sz w:val="28"/>
          <w:szCs w:val="28"/>
        </w:rPr>
        <w:t>дское поселение Куминский за 202</w:t>
      </w:r>
      <w:r w:rsidR="00A216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 год, представленную начальником отдела финансово-экономической деятельности администрации городского поселения Куминский, учитывая мнение постоянной планово-бюджетной комиссии, Совет депутатов городского поселения Куминский </w:t>
      </w:r>
      <w:r w:rsidRPr="00A97BA7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14:paraId="11CFFC57" w14:textId="3DE93011"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               1. Утвердить отчет об исполнении бюджета муниципального образования городское поселение Куминский за 20</w:t>
      </w:r>
      <w:r w:rsidR="001211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216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A21613">
        <w:rPr>
          <w:rFonts w:ascii="Times New Roman" w:eastAsia="Times New Roman" w:hAnsi="Times New Roman" w:cs="Times New Roman"/>
          <w:sz w:val="28"/>
          <w:szCs w:val="28"/>
        </w:rPr>
        <w:t xml:space="preserve">72 882 602,57 </w:t>
      </w: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рублей и по расходам в сумме </w:t>
      </w:r>
      <w:r w:rsidR="00A21613">
        <w:rPr>
          <w:rFonts w:ascii="Times New Roman" w:eastAsia="Times New Roman" w:hAnsi="Times New Roman" w:cs="Times New Roman"/>
          <w:sz w:val="28"/>
          <w:szCs w:val="28"/>
        </w:rPr>
        <w:t xml:space="preserve">71 044 484,22 </w:t>
      </w: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рублей, с превышением </w:t>
      </w:r>
      <w:r w:rsidR="00121127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r w:rsidR="00121127">
        <w:rPr>
          <w:rFonts w:ascii="Times New Roman" w:eastAsia="Times New Roman" w:hAnsi="Times New Roman" w:cs="Times New Roman"/>
          <w:sz w:val="28"/>
          <w:szCs w:val="28"/>
        </w:rPr>
        <w:t>доходами</w:t>
      </w: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21613">
        <w:rPr>
          <w:rFonts w:ascii="Times New Roman" w:eastAsia="Times New Roman" w:hAnsi="Times New Roman" w:cs="Times New Roman"/>
          <w:sz w:val="28"/>
          <w:szCs w:val="28"/>
        </w:rPr>
        <w:t>профицит</w:t>
      </w: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 бюджета поселения) в сумме </w:t>
      </w:r>
      <w:r w:rsidR="00F649CC">
        <w:rPr>
          <w:rFonts w:ascii="Times New Roman" w:eastAsia="Times New Roman" w:hAnsi="Times New Roman" w:cs="Times New Roman"/>
          <w:sz w:val="28"/>
          <w:szCs w:val="28"/>
        </w:rPr>
        <w:t>1 838 118,35</w:t>
      </w: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A21613">
        <w:rPr>
          <w:rFonts w:ascii="Times New Roman" w:eastAsia="Times New Roman" w:hAnsi="Times New Roman" w:cs="Times New Roman"/>
          <w:sz w:val="28"/>
          <w:szCs w:val="28"/>
        </w:rPr>
        <w:t>о следующими</w:t>
      </w: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 показателями:</w:t>
      </w:r>
    </w:p>
    <w:p w14:paraId="73103DB0" w14:textId="55F3360A" w:rsidR="00A97BA7" w:rsidRPr="00A97BA7" w:rsidRDefault="00A97BA7" w:rsidP="00A9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A7">
        <w:rPr>
          <w:rFonts w:ascii="Times New Roman" w:eastAsia="Times New Roman" w:hAnsi="Times New Roman" w:cs="Times New Roman"/>
          <w:sz w:val="28"/>
          <w:szCs w:val="28"/>
        </w:rPr>
        <w:t>- по доходам бюджета муниципального образования городское поселение Куминский за 20</w:t>
      </w:r>
      <w:r w:rsidR="001211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216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классификации доходов бюджетов Российской Федерации согласно приложению 1 к настоящему решению;</w:t>
      </w:r>
    </w:p>
    <w:p w14:paraId="511B8FF5" w14:textId="657E4D34" w:rsidR="00A97BA7" w:rsidRPr="00A97BA7" w:rsidRDefault="00A97BA7" w:rsidP="00A9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A7">
        <w:rPr>
          <w:rFonts w:ascii="Times New Roman" w:eastAsia="Times New Roman" w:hAnsi="Times New Roman" w:cs="Times New Roman"/>
          <w:sz w:val="28"/>
          <w:szCs w:val="28"/>
        </w:rPr>
        <w:t>- по расходам бюджета муниципального образования городское поселение Куминский за 20</w:t>
      </w:r>
      <w:r w:rsidR="001211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216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год  </w:t>
      </w:r>
      <w:r w:rsidRPr="00A97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97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ведомственной структуре расходов бюджета</w:t>
      </w: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2 к настоящему решению;</w:t>
      </w:r>
    </w:p>
    <w:p w14:paraId="296E9022" w14:textId="2AE91C33" w:rsidR="00A97BA7" w:rsidRPr="00A97BA7" w:rsidRDefault="00A97BA7" w:rsidP="00A9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A7">
        <w:rPr>
          <w:rFonts w:ascii="Times New Roman" w:eastAsia="Times New Roman" w:hAnsi="Times New Roman" w:cs="Times New Roman"/>
          <w:sz w:val="28"/>
          <w:szCs w:val="28"/>
        </w:rPr>
        <w:t>- по расходам бюджета муниципального образования городское поселение Куминский за 20</w:t>
      </w:r>
      <w:r w:rsidR="001211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216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бюджета согласно приложению 3 к настоящему решению;</w:t>
      </w:r>
    </w:p>
    <w:p w14:paraId="119C31EF" w14:textId="28D18265" w:rsidR="00A97BA7" w:rsidRPr="00A97BA7" w:rsidRDefault="00A97BA7" w:rsidP="00A9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A7">
        <w:rPr>
          <w:rFonts w:ascii="Times New Roman" w:eastAsia="Times New Roman" w:hAnsi="Times New Roman" w:cs="Times New Roman"/>
          <w:sz w:val="28"/>
          <w:szCs w:val="28"/>
        </w:rPr>
        <w:t>- по источникам финансирования дефицита бюджета муниципального образования городское поселение Куминский за 20</w:t>
      </w:r>
      <w:r w:rsidR="001211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216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4 к настоящему решению;</w:t>
      </w:r>
    </w:p>
    <w:p w14:paraId="30345F8A" w14:textId="77777777"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              2. Настоящее решение обнародовать в </w:t>
      </w:r>
      <w:proofErr w:type="gramStart"/>
      <w:r w:rsidRPr="00A97BA7">
        <w:rPr>
          <w:rFonts w:ascii="Times New Roman" w:eastAsia="Times New Roman" w:hAnsi="Times New Roman" w:cs="Times New Roman"/>
          <w:sz w:val="28"/>
          <w:szCs w:val="28"/>
        </w:rPr>
        <w:t>соответствии  с</w:t>
      </w:r>
      <w:proofErr w:type="gramEnd"/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 решением  Совета депутатов городского поселения Кумин</w:t>
      </w:r>
      <w:r w:rsidR="00121127">
        <w:rPr>
          <w:rFonts w:ascii="Times New Roman" w:eastAsia="Times New Roman" w:hAnsi="Times New Roman" w:cs="Times New Roman"/>
          <w:sz w:val="28"/>
          <w:szCs w:val="28"/>
        </w:rPr>
        <w:t>ский от 21.04.2017 года № 210 «</w:t>
      </w: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Об  утверждении Порядка опубликования (обнародования) </w:t>
      </w:r>
      <w:r w:rsidRPr="00A97BA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правовых актов и другой официальной информации  органов местного самоуправления муниципального образования городское поселение Куминский и разместить на официальном сайте администрации  городского поселения Куминский.</w:t>
      </w:r>
    </w:p>
    <w:p w14:paraId="6441F012" w14:textId="77777777" w:rsidR="00A97BA7" w:rsidRPr="00A97BA7" w:rsidRDefault="00A97BA7" w:rsidP="00A97BA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A7">
        <w:rPr>
          <w:rFonts w:ascii="Times New Roman" w:eastAsia="Times New Roman" w:hAnsi="Times New Roman" w:cs="Times New Roman"/>
          <w:sz w:val="28"/>
          <w:szCs w:val="28"/>
        </w:rPr>
        <w:t>3. Решение вступает в силу после его обнародования.</w:t>
      </w:r>
    </w:p>
    <w:p w14:paraId="50A3D28E" w14:textId="77777777"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              4. Контроль за выполнением настоящего решения возложить на начальника отдела финансово-экономической деятельности администрации городского поселения Куминский.</w:t>
      </w:r>
    </w:p>
    <w:p w14:paraId="37D180A1" w14:textId="77777777"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4081AB" w14:textId="77777777" w:rsidR="00A97BA7" w:rsidRPr="00A97BA7" w:rsidRDefault="00A97BA7" w:rsidP="00A97B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BB6D83" w14:textId="77777777" w:rsidR="00A97BA7" w:rsidRPr="00A97BA7" w:rsidRDefault="00A97BA7" w:rsidP="00A97B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С.Н. Батурин                                 </w:t>
      </w:r>
    </w:p>
    <w:p w14:paraId="5565261C" w14:textId="77777777" w:rsidR="00A97BA7" w:rsidRPr="00A97BA7" w:rsidRDefault="00A97BA7" w:rsidP="00A97B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A7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 Куминский</w:t>
      </w:r>
      <w:r w:rsidRPr="00A97BA7">
        <w:rPr>
          <w:rFonts w:ascii="Times New Roman" w:eastAsia="Times New Roman" w:hAnsi="Times New Roman" w:cs="Times New Roman"/>
          <w:sz w:val="28"/>
          <w:szCs w:val="28"/>
        </w:rPr>
        <w:tab/>
      </w:r>
      <w:r w:rsidRPr="00A97BA7">
        <w:rPr>
          <w:rFonts w:ascii="Times New Roman" w:eastAsia="Times New Roman" w:hAnsi="Times New Roman" w:cs="Times New Roman"/>
          <w:sz w:val="28"/>
          <w:szCs w:val="28"/>
        </w:rPr>
        <w:tab/>
      </w:r>
      <w:r w:rsidRPr="00A97BA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С.А. Грубцов</w:t>
      </w:r>
    </w:p>
    <w:p w14:paraId="2473F330" w14:textId="77777777"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454B50" w14:textId="77777777"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66EB7D" w14:textId="77777777"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6519CA" w14:textId="77777777"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9B2C21" w14:textId="77777777"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F8CE59" w14:textId="77777777"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0F670" w14:textId="77777777"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CAF2D1" w14:textId="77777777"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D20462" w14:textId="77777777"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FEEFE0" w14:textId="77777777"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456121" w14:textId="77777777"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AC1963" w14:textId="77777777"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56C21B" w14:textId="77777777"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616929" w14:textId="77777777"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0C448D" w14:textId="77777777"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AEBC52" w14:textId="77777777"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7B9398" w14:textId="77777777"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DA072A" w14:textId="77777777"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517AAC" w14:textId="77777777"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DBFCF7" w14:textId="77777777"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845975" w14:textId="77777777"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68D383" w14:textId="77777777"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874C16" w14:textId="77777777"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7EDFCE" w14:textId="77777777"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5CA652" w14:textId="77777777"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BA7">
        <w:rPr>
          <w:rFonts w:ascii="Times New Roman" w:eastAsia="Times New Roman" w:hAnsi="Times New Roman" w:cs="Times New Roman"/>
          <w:sz w:val="24"/>
          <w:szCs w:val="24"/>
        </w:rPr>
        <w:t>пгт. Куминский</w:t>
      </w:r>
    </w:p>
    <w:p w14:paraId="5D657260" w14:textId="0F7AFA8B" w:rsidR="00A97BA7" w:rsidRPr="00A97BA7" w:rsidRDefault="0012112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 _______ 202</w:t>
      </w:r>
      <w:r w:rsidR="00137D28">
        <w:rPr>
          <w:rFonts w:ascii="Times New Roman" w:eastAsia="Times New Roman" w:hAnsi="Times New Roman" w:cs="Times New Roman"/>
          <w:sz w:val="24"/>
          <w:szCs w:val="24"/>
        </w:rPr>
        <w:t>3</w:t>
      </w:r>
      <w:r w:rsidR="00A97BA7" w:rsidRPr="00A97BA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14:paraId="17E1BDDF" w14:textId="77777777"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BA7">
        <w:rPr>
          <w:rFonts w:ascii="Times New Roman" w:eastAsia="Times New Roman" w:hAnsi="Times New Roman" w:cs="Times New Roman"/>
          <w:sz w:val="24"/>
          <w:szCs w:val="24"/>
        </w:rPr>
        <w:t>№ ___</w:t>
      </w:r>
    </w:p>
    <w:p w14:paraId="4A3DC431" w14:textId="77777777"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C5DC6" w14:textId="77777777"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C643D5" w14:textId="77777777"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D0A52" w:rsidSect="00FD5A01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11C8"/>
    <w:multiLevelType w:val="hybridMultilevel"/>
    <w:tmpl w:val="6FAECDE2"/>
    <w:lvl w:ilvl="0" w:tplc="F3D84C60">
      <w:start w:val="1"/>
      <w:numFmt w:val="decimal"/>
      <w:lvlText w:val="%1."/>
      <w:lvlJc w:val="left"/>
      <w:pPr>
        <w:ind w:left="1464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 w15:restartNumberingAfterBreak="0">
    <w:nsid w:val="144C4F84"/>
    <w:multiLevelType w:val="hybridMultilevel"/>
    <w:tmpl w:val="2F38F896"/>
    <w:lvl w:ilvl="0" w:tplc="826292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BF6196"/>
    <w:multiLevelType w:val="hybridMultilevel"/>
    <w:tmpl w:val="49C696A0"/>
    <w:lvl w:ilvl="0" w:tplc="E0689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8C0C9E"/>
    <w:multiLevelType w:val="hybridMultilevel"/>
    <w:tmpl w:val="223CDD02"/>
    <w:lvl w:ilvl="0" w:tplc="2FD68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D7769"/>
    <w:multiLevelType w:val="hybridMultilevel"/>
    <w:tmpl w:val="0590C2C0"/>
    <w:lvl w:ilvl="0" w:tplc="0E2E3686">
      <w:start w:val="1"/>
      <w:numFmt w:val="decimal"/>
      <w:lvlText w:val="%1."/>
      <w:lvlJc w:val="left"/>
      <w:pPr>
        <w:ind w:left="1464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" w15:restartNumberingAfterBreak="0">
    <w:nsid w:val="77195238"/>
    <w:multiLevelType w:val="hybridMultilevel"/>
    <w:tmpl w:val="23F03734"/>
    <w:lvl w:ilvl="0" w:tplc="0D68CA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230190">
    <w:abstractNumId w:val="1"/>
  </w:num>
  <w:num w:numId="2" w16cid:durableId="1508014236">
    <w:abstractNumId w:val="3"/>
  </w:num>
  <w:num w:numId="3" w16cid:durableId="1009219300">
    <w:abstractNumId w:val="4"/>
  </w:num>
  <w:num w:numId="4" w16cid:durableId="843785270">
    <w:abstractNumId w:val="0"/>
  </w:num>
  <w:num w:numId="5" w16cid:durableId="2045400058">
    <w:abstractNumId w:val="2"/>
  </w:num>
  <w:num w:numId="6" w16cid:durableId="9274209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9E1"/>
    <w:rsid w:val="000313DB"/>
    <w:rsid w:val="000C0E54"/>
    <w:rsid w:val="00111203"/>
    <w:rsid w:val="00111B5E"/>
    <w:rsid w:val="00121127"/>
    <w:rsid w:val="00137D28"/>
    <w:rsid w:val="00147635"/>
    <w:rsid w:val="001F2DB8"/>
    <w:rsid w:val="0020065D"/>
    <w:rsid w:val="002110A8"/>
    <w:rsid w:val="00253389"/>
    <w:rsid w:val="00274C6E"/>
    <w:rsid w:val="00295571"/>
    <w:rsid w:val="00295721"/>
    <w:rsid w:val="002A5880"/>
    <w:rsid w:val="002C324F"/>
    <w:rsid w:val="002F6223"/>
    <w:rsid w:val="003F4A14"/>
    <w:rsid w:val="004123B7"/>
    <w:rsid w:val="00457BBE"/>
    <w:rsid w:val="004B0E47"/>
    <w:rsid w:val="004C0833"/>
    <w:rsid w:val="004C60FD"/>
    <w:rsid w:val="004D15E8"/>
    <w:rsid w:val="00516CEB"/>
    <w:rsid w:val="0052022C"/>
    <w:rsid w:val="00522199"/>
    <w:rsid w:val="005D0A52"/>
    <w:rsid w:val="005E1172"/>
    <w:rsid w:val="006B494C"/>
    <w:rsid w:val="00766131"/>
    <w:rsid w:val="007762D7"/>
    <w:rsid w:val="007E5B62"/>
    <w:rsid w:val="00887B7C"/>
    <w:rsid w:val="008D1019"/>
    <w:rsid w:val="00921F5E"/>
    <w:rsid w:val="00945031"/>
    <w:rsid w:val="009D559B"/>
    <w:rsid w:val="00A1001C"/>
    <w:rsid w:val="00A21613"/>
    <w:rsid w:val="00A35617"/>
    <w:rsid w:val="00A579F6"/>
    <w:rsid w:val="00A65D81"/>
    <w:rsid w:val="00A95E3C"/>
    <w:rsid w:val="00A97BA7"/>
    <w:rsid w:val="00B5596C"/>
    <w:rsid w:val="00BF23F3"/>
    <w:rsid w:val="00C42C8C"/>
    <w:rsid w:val="00D3523A"/>
    <w:rsid w:val="00D67E7F"/>
    <w:rsid w:val="00E1062D"/>
    <w:rsid w:val="00E43F1A"/>
    <w:rsid w:val="00E60B4A"/>
    <w:rsid w:val="00E709E1"/>
    <w:rsid w:val="00E936EE"/>
    <w:rsid w:val="00F3310D"/>
    <w:rsid w:val="00F6202C"/>
    <w:rsid w:val="00F649CC"/>
    <w:rsid w:val="00FA0693"/>
    <w:rsid w:val="00FC1708"/>
    <w:rsid w:val="00FD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7283"/>
  <w15:docId w15:val="{DE5F6419-9AB0-4B61-90B7-89F57ED3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6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9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0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476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199"/>
    <w:rPr>
      <w:rFonts w:ascii="Tahoma" w:hAnsi="Tahoma" w:cs="Tahoma"/>
      <w:sz w:val="16"/>
      <w:szCs w:val="16"/>
    </w:rPr>
  </w:style>
  <w:style w:type="paragraph" w:customStyle="1" w:styleId="a6">
    <w:name w:val="Абзац"/>
    <w:rsid w:val="00BF23F3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qFormat/>
    <w:rsid w:val="00FC1708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5D0A5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D0A52"/>
    <w:rPr>
      <w:color w:val="800080"/>
      <w:u w:val="single"/>
    </w:rPr>
  </w:style>
  <w:style w:type="paragraph" w:customStyle="1" w:styleId="xl66">
    <w:name w:val="xl66"/>
    <w:basedOn w:val="a"/>
    <w:rsid w:val="005D0A5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5D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D0A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D0A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5D0A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5D0A5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5D0A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5D0A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Default">
    <w:name w:val="Default"/>
    <w:rsid w:val="00E106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21">
    <w:name w:val="Body Text 2"/>
    <w:basedOn w:val="a"/>
    <w:link w:val="22"/>
    <w:rsid w:val="00E1062D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1062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aliases w:val="Обычный (веб) Знак"/>
    <w:basedOn w:val="a"/>
    <w:uiPriority w:val="99"/>
    <w:qFormat/>
    <w:rsid w:val="00E1062D"/>
    <w:pPr>
      <w:spacing w:before="100" w:beforeAutospacing="1" w:after="100" w:afterAutospacing="1" w:line="360" w:lineRule="auto"/>
      <w:ind w:firstLine="708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F44E-CB23-48AB-B679-5564E420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Шепелина</cp:lastModifiedBy>
  <cp:revision>48</cp:revision>
  <cp:lastPrinted>2023-03-03T09:15:00Z</cp:lastPrinted>
  <dcterms:created xsi:type="dcterms:W3CDTF">2012-04-12T03:19:00Z</dcterms:created>
  <dcterms:modified xsi:type="dcterms:W3CDTF">2023-03-03T09:17:00Z</dcterms:modified>
</cp:coreProperties>
</file>