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DC517F" w:rsidRDefault="0019709E" w:rsidP="003C24DC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4"/>
          <w:szCs w:val="24"/>
        </w:rPr>
      </w:pPr>
      <w:r w:rsidRPr="00DC517F">
        <w:rPr>
          <w:rStyle w:val="FontStyle12"/>
          <w:sz w:val="24"/>
          <w:szCs w:val="24"/>
        </w:rPr>
        <w:t xml:space="preserve">ПОВЕСТКА </w:t>
      </w:r>
    </w:p>
    <w:p w:rsidR="0019709E" w:rsidRDefault="003C24DC" w:rsidP="0019709E">
      <w:pPr>
        <w:pStyle w:val="Style6"/>
        <w:spacing w:line="240" w:lineRule="auto"/>
        <w:jc w:val="center"/>
        <w:rPr>
          <w:color w:val="000000"/>
        </w:rPr>
      </w:pPr>
      <w:r>
        <w:rPr>
          <w:color w:val="000000"/>
        </w:rPr>
        <w:t>заседания комиссии по мобилизации дополнительных доходов в бюджет</w:t>
      </w:r>
    </w:p>
    <w:p w:rsidR="003C24DC" w:rsidRPr="00DC517F" w:rsidRDefault="003C24DC" w:rsidP="0019709E">
      <w:pPr>
        <w:pStyle w:val="Style6"/>
        <w:spacing w:line="240" w:lineRule="auto"/>
        <w:jc w:val="center"/>
        <w:rPr>
          <w:color w:val="000000"/>
        </w:rPr>
      </w:pPr>
      <w:r>
        <w:rPr>
          <w:color w:val="000000"/>
        </w:rPr>
        <w:t>городского поселения Куминский</w:t>
      </w:r>
    </w:p>
    <w:p w:rsidR="0019709E" w:rsidRPr="00DC517F" w:rsidRDefault="003C24DC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15</w:t>
      </w:r>
      <w:r w:rsidR="00433C42">
        <w:rPr>
          <w:rStyle w:val="FontStyle13"/>
          <w:b w:val="0"/>
          <w:sz w:val="24"/>
          <w:szCs w:val="24"/>
        </w:rPr>
        <w:t>сентября</w:t>
      </w:r>
      <w:r>
        <w:rPr>
          <w:rStyle w:val="FontStyle13"/>
          <w:b w:val="0"/>
          <w:sz w:val="24"/>
          <w:szCs w:val="24"/>
        </w:rPr>
        <w:t>2017                                                                                             гп Куминский</w:t>
      </w:r>
    </w:p>
    <w:p w:rsidR="00E80FAF" w:rsidRPr="00C44DD4" w:rsidRDefault="00C44DD4" w:rsidP="00C44DD4">
      <w:pPr>
        <w:pStyle w:val="Style3"/>
        <w:widowControl/>
        <w:spacing w:before="29"/>
        <w:ind w:right="-2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10:00</w:t>
      </w:r>
    </w:p>
    <w:p w:rsidR="00E80FAF" w:rsidRPr="00DC517F" w:rsidRDefault="00E80FAF" w:rsidP="0019709E">
      <w:pPr>
        <w:pStyle w:val="Style3"/>
        <w:widowControl/>
        <w:spacing w:before="29"/>
        <w:ind w:left="5103" w:right="-2"/>
        <w:jc w:val="both"/>
        <w:rPr>
          <w:rStyle w:val="FontStyle13"/>
          <w:b w:val="0"/>
          <w:sz w:val="24"/>
          <w:szCs w:val="24"/>
        </w:rPr>
      </w:pPr>
    </w:p>
    <w:tbl>
      <w:tblPr>
        <w:tblStyle w:val="a3"/>
        <w:tblW w:w="102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515"/>
      </w:tblGrid>
      <w:tr w:rsidR="00650BD8" w:rsidRPr="00DC517F" w:rsidTr="00545B7B">
        <w:trPr>
          <w:trHeight w:val="536"/>
        </w:trPr>
        <w:tc>
          <w:tcPr>
            <w:tcW w:w="4771" w:type="dxa"/>
          </w:tcPr>
          <w:p w:rsidR="00650BD8" w:rsidRPr="00DC517F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3C24DC">
              <w:rPr>
                <w:rStyle w:val="FontStyle13"/>
                <w:sz w:val="24"/>
                <w:szCs w:val="24"/>
                <w:u w:val="single"/>
              </w:rPr>
              <w:t>Председательствует</w:t>
            </w:r>
            <w:r w:rsidR="00650BD8" w:rsidRPr="00DC517F">
              <w:rPr>
                <w:rStyle w:val="FontStyle13"/>
                <w:sz w:val="24"/>
                <w:szCs w:val="24"/>
              </w:rPr>
              <w:t>:</w:t>
            </w:r>
          </w:p>
          <w:p w:rsidR="00650BD8" w:rsidRP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C24DC">
              <w:rPr>
                <w:rStyle w:val="FontStyle13"/>
                <w:b w:val="0"/>
                <w:sz w:val="24"/>
                <w:szCs w:val="24"/>
              </w:rPr>
              <w:t>Камышева Наталья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C24DC">
              <w:rPr>
                <w:rStyle w:val="FontStyle13"/>
                <w:b w:val="0"/>
                <w:sz w:val="24"/>
                <w:szCs w:val="24"/>
              </w:rPr>
              <w:t>Ивановна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P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4"/>
                <w:szCs w:val="24"/>
                <w:u w:val="single"/>
              </w:rPr>
            </w:pPr>
            <w:r w:rsidRPr="003C24DC">
              <w:rPr>
                <w:rStyle w:val="FontStyle13"/>
                <w:sz w:val="24"/>
                <w:szCs w:val="24"/>
                <w:u w:val="single"/>
              </w:rPr>
              <w:t>Присутствуют:</w:t>
            </w:r>
          </w:p>
        </w:tc>
        <w:tc>
          <w:tcPr>
            <w:tcW w:w="5515" w:type="dxa"/>
          </w:tcPr>
          <w:p w:rsidR="00650BD8" w:rsidRPr="00DC517F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3"/>
                <w:b w:val="0"/>
                <w:sz w:val="24"/>
                <w:szCs w:val="24"/>
              </w:rPr>
              <w:t>-начальник отдела финансово-экономической деятельности</w:t>
            </w:r>
          </w:p>
        </w:tc>
      </w:tr>
      <w:tr w:rsidR="00650BD8" w:rsidRPr="00DC517F" w:rsidTr="00545B7B">
        <w:trPr>
          <w:trHeight w:val="163"/>
        </w:trPr>
        <w:tc>
          <w:tcPr>
            <w:tcW w:w="4771" w:type="dxa"/>
          </w:tcPr>
          <w:p w:rsidR="00650BD8" w:rsidRPr="00036427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5515" w:type="dxa"/>
          </w:tcPr>
          <w:p w:rsidR="00650BD8" w:rsidRPr="00036427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- глава городского поселения Куминский</w:t>
            </w:r>
          </w:p>
        </w:tc>
      </w:tr>
      <w:tr w:rsidR="00650BD8" w:rsidRPr="00DC517F" w:rsidTr="00545B7B">
        <w:trPr>
          <w:trHeight w:val="1294"/>
        </w:trPr>
        <w:tc>
          <w:tcPr>
            <w:tcW w:w="4771" w:type="dxa"/>
          </w:tcPr>
          <w:p w:rsidR="00650BD8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Ирина Александровна Мальчихина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Ольга Васильевна Егорова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Ангелина Александровна Пичугина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Олеся Георгиевна Фурманова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Людмила Борисовна Ибатуллина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Pr="00036427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515" w:type="dxa"/>
          </w:tcPr>
          <w:p w:rsidR="00650BD8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- начальник отдела организационно-правовой деятельности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-начальник отдела жизнеобеспечения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-главный специалист отдела жизнеобеспечения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-старший инспектор отдела жизнеобеспечения</w:t>
            </w:r>
          </w:p>
          <w:p w:rsidR="00433C42" w:rsidRPr="00036427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-главный специалист отдела финансово-экономической деятельности</w:t>
            </w:r>
          </w:p>
        </w:tc>
      </w:tr>
      <w:tr w:rsidR="00650BD8" w:rsidRPr="00DC517F" w:rsidTr="00545B7B">
        <w:trPr>
          <w:trHeight w:val="104"/>
        </w:trPr>
        <w:tc>
          <w:tcPr>
            <w:tcW w:w="4771" w:type="dxa"/>
          </w:tcPr>
          <w:p w:rsidR="00650BD8" w:rsidRPr="00DC517F" w:rsidRDefault="00650BD8" w:rsidP="00CD403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515" w:type="dxa"/>
          </w:tcPr>
          <w:p w:rsidR="00650BD8" w:rsidRPr="00DC517F" w:rsidRDefault="00650BD8" w:rsidP="00CD403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19709E" w:rsidRPr="00DC517F" w:rsidRDefault="0019709E" w:rsidP="00347F7F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4"/>
          <w:szCs w:val="24"/>
        </w:rPr>
      </w:pPr>
    </w:p>
    <w:tbl>
      <w:tblPr>
        <w:tblW w:w="9560" w:type="dxa"/>
        <w:tblLook w:val="04A0"/>
      </w:tblPr>
      <w:tblGrid>
        <w:gridCol w:w="9560"/>
      </w:tblGrid>
      <w:tr w:rsidR="00433C42" w:rsidRPr="00DC517F" w:rsidTr="0041431B">
        <w:trPr>
          <w:trHeight w:val="899"/>
        </w:trPr>
        <w:tc>
          <w:tcPr>
            <w:tcW w:w="9560" w:type="dxa"/>
          </w:tcPr>
          <w:p w:rsidR="00433C42" w:rsidRDefault="00433C42" w:rsidP="00FE153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C62">
              <w:rPr>
                <w:rStyle w:val="FontStyle13"/>
                <w:b w:val="0"/>
                <w:sz w:val="28"/>
                <w:szCs w:val="28"/>
              </w:rPr>
              <w:t>1.</w:t>
            </w:r>
            <w:r w:rsidR="00FE1530" w:rsidRPr="00930C62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платежей за 8 месяцев 2017 года в ГИС ГМП подлежащих оплате заявителем за предоставляемые услуги (социальный, коммерческий и служебный наймы). Докладывает старший инспектор О.Г.Фурманова.</w:t>
            </w:r>
          </w:p>
          <w:p w:rsidR="001327B0" w:rsidRPr="00930C62" w:rsidRDefault="001327B0" w:rsidP="001327B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C62">
              <w:rPr>
                <w:rFonts w:ascii="Times New Roman" w:hAnsi="Times New Roman" w:cs="Times New Roman"/>
                <w:bCs/>
                <w:sz w:val="28"/>
                <w:szCs w:val="28"/>
              </w:rPr>
              <w:t>2.Ведение претензионной работы с лицами, имеющими задолженность по неналоговым платежам.</w:t>
            </w:r>
            <w:r w:rsidRPr="00930C62">
              <w:rPr>
                <w:rFonts w:ascii="Times New Roman" w:hAnsi="Times New Roman" w:cs="Times New Roman"/>
                <w:sz w:val="28"/>
                <w:szCs w:val="28"/>
              </w:rPr>
              <w:t xml:space="preserve"> Докладывает старший инспектор О.Г.Фурманова.</w:t>
            </w:r>
          </w:p>
          <w:p w:rsidR="00433C42" w:rsidRDefault="001327B0" w:rsidP="0078214D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3</w:t>
            </w:r>
            <w:r w:rsidR="00433C42" w:rsidRPr="00930C62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. </w:t>
            </w:r>
            <w:r w:rsidR="00433C42"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 проделанной работе «в целях снижения задолженности по имущественным налогам в бюджет муниципального образования Кондинский район». Докладывает </w:t>
            </w:r>
            <w:r w:rsidR="00FE1530"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гл. специалист </w:t>
            </w:r>
            <w:r w:rsidR="00433C42"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Л.Б.Ибатуллина.</w:t>
            </w:r>
          </w:p>
          <w:p w:rsidR="00930C62" w:rsidRDefault="00930C62" w:rsidP="00930C62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4.</w:t>
            </w:r>
            <w:r w:rsidRPr="00D6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7FA">
              <w:rPr>
                <w:rFonts w:ascii="Times New Roman" w:hAnsi="Times New Roman" w:cs="Times New Roman"/>
                <w:sz w:val="28"/>
                <w:szCs w:val="28"/>
              </w:rPr>
              <w:t>нформация по претензионной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7FA">
              <w:rPr>
                <w:rFonts w:ascii="Times New Roman" w:hAnsi="Times New Roman" w:cs="Times New Roman"/>
                <w:sz w:val="28"/>
                <w:szCs w:val="28"/>
              </w:rPr>
              <w:t xml:space="preserve"> с индивидуальным предпринимателем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Л.М.Ламбина</w:t>
            </w:r>
            <w:r w:rsidRPr="00D607FA">
              <w:rPr>
                <w:rFonts w:ascii="Times New Roman" w:hAnsi="Times New Roman" w:cs="Times New Roman"/>
                <w:sz w:val="28"/>
                <w:szCs w:val="28"/>
              </w:rPr>
              <w:t xml:space="preserve">  по несвоевременной оплате за аренду муниципального имущества.</w:t>
            </w:r>
            <w:r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Докладывает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930C6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гл. специалист Л.Б.Ибатуллина.</w:t>
            </w:r>
          </w:p>
          <w:p w:rsidR="00930C62" w:rsidRPr="00930C62" w:rsidRDefault="00930C62" w:rsidP="00930C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930C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.Мониторинг проведения мероприятий по выявлению физических и юридических лиц, уклоняющихся от проведения государственной регистрации прав на предоставленные земельные участки. Докладывает начальник</w:t>
            </w:r>
            <w:r w:rsidRPr="00930C62">
              <w:rPr>
                <w:rStyle w:val="FontStyle13"/>
                <w:sz w:val="28"/>
                <w:szCs w:val="28"/>
              </w:rPr>
              <w:t xml:space="preserve"> отдела О.В.Егорова.</w:t>
            </w:r>
          </w:p>
          <w:p w:rsidR="00433C42" w:rsidRPr="00930C62" w:rsidRDefault="00433C42" w:rsidP="0078214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433C42" w:rsidRPr="00DC517F" w:rsidTr="0041431B">
        <w:trPr>
          <w:trHeight w:val="1454"/>
        </w:trPr>
        <w:tc>
          <w:tcPr>
            <w:tcW w:w="9560" w:type="dxa"/>
          </w:tcPr>
          <w:p w:rsidR="00433C42" w:rsidRPr="00DC517F" w:rsidRDefault="00433C42" w:rsidP="00347F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F65B63" w:rsidRPr="001327B0" w:rsidRDefault="001327B0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  <w:r w:rsidRPr="001327B0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С.Г.Ермаков</w:t>
      </w:r>
    </w:p>
    <w:sectPr w:rsidR="00F65B63" w:rsidRPr="001327B0" w:rsidSect="00C47C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B1" w:rsidRDefault="00687CB1" w:rsidP="00BE1315">
      <w:pPr>
        <w:spacing w:after="0" w:line="240" w:lineRule="auto"/>
      </w:pPr>
      <w:r>
        <w:separator/>
      </w:r>
    </w:p>
  </w:endnote>
  <w:endnote w:type="continuationSeparator" w:id="0">
    <w:p w:rsidR="00687CB1" w:rsidRDefault="00687CB1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B1" w:rsidRDefault="00687CB1" w:rsidP="00BE1315">
      <w:pPr>
        <w:spacing w:after="0" w:line="240" w:lineRule="auto"/>
      </w:pPr>
      <w:r>
        <w:separator/>
      </w:r>
    </w:p>
  </w:footnote>
  <w:footnote w:type="continuationSeparator" w:id="0">
    <w:p w:rsidR="00687CB1" w:rsidRDefault="00687CB1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639DB"/>
    <w:rsid w:val="000E64A8"/>
    <w:rsid w:val="00107EF3"/>
    <w:rsid w:val="001327B0"/>
    <w:rsid w:val="0019709E"/>
    <w:rsid w:val="001C4888"/>
    <w:rsid w:val="001F49CE"/>
    <w:rsid w:val="0024651B"/>
    <w:rsid w:val="002527BD"/>
    <w:rsid w:val="00253188"/>
    <w:rsid w:val="002A2734"/>
    <w:rsid w:val="00347F7F"/>
    <w:rsid w:val="003C1B56"/>
    <w:rsid w:val="003C24DC"/>
    <w:rsid w:val="003F4424"/>
    <w:rsid w:val="0041431B"/>
    <w:rsid w:val="004161BC"/>
    <w:rsid w:val="00433C42"/>
    <w:rsid w:val="0043662A"/>
    <w:rsid w:val="004A2838"/>
    <w:rsid w:val="004E634F"/>
    <w:rsid w:val="0053745B"/>
    <w:rsid w:val="00545B7B"/>
    <w:rsid w:val="005E1F05"/>
    <w:rsid w:val="005F4D08"/>
    <w:rsid w:val="0064637E"/>
    <w:rsid w:val="00650BD8"/>
    <w:rsid w:val="00666BCD"/>
    <w:rsid w:val="00687CB1"/>
    <w:rsid w:val="006A0CC7"/>
    <w:rsid w:val="00731DB4"/>
    <w:rsid w:val="007828B1"/>
    <w:rsid w:val="007875D5"/>
    <w:rsid w:val="00791456"/>
    <w:rsid w:val="00823EC4"/>
    <w:rsid w:val="008327E3"/>
    <w:rsid w:val="008509AB"/>
    <w:rsid w:val="00863AA2"/>
    <w:rsid w:val="008E358D"/>
    <w:rsid w:val="009169F5"/>
    <w:rsid w:val="00930C62"/>
    <w:rsid w:val="00941130"/>
    <w:rsid w:val="00947C0B"/>
    <w:rsid w:val="00950FDD"/>
    <w:rsid w:val="00966F9B"/>
    <w:rsid w:val="009A5972"/>
    <w:rsid w:val="009C3E61"/>
    <w:rsid w:val="009D3C93"/>
    <w:rsid w:val="00A24548"/>
    <w:rsid w:val="00AA5C1A"/>
    <w:rsid w:val="00AE2938"/>
    <w:rsid w:val="00AF3AC7"/>
    <w:rsid w:val="00B4259C"/>
    <w:rsid w:val="00B52304"/>
    <w:rsid w:val="00B83CDC"/>
    <w:rsid w:val="00B96090"/>
    <w:rsid w:val="00BD056E"/>
    <w:rsid w:val="00BE1315"/>
    <w:rsid w:val="00C36D37"/>
    <w:rsid w:val="00C44DD4"/>
    <w:rsid w:val="00C47C23"/>
    <w:rsid w:val="00C60933"/>
    <w:rsid w:val="00CD403C"/>
    <w:rsid w:val="00D158B6"/>
    <w:rsid w:val="00D15F76"/>
    <w:rsid w:val="00D211F3"/>
    <w:rsid w:val="00D445F5"/>
    <w:rsid w:val="00D53BA0"/>
    <w:rsid w:val="00D846A7"/>
    <w:rsid w:val="00DA6A21"/>
    <w:rsid w:val="00DA6B80"/>
    <w:rsid w:val="00DC517F"/>
    <w:rsid w:val="00E24F2A"/>
    <w:rsid w:val="00E80FAF"/>
    <w:rsid w:val="00EC6733"/>
    <w:rsid w:val="00F65B63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15"/>
  </w:style>
  <w:style w:type="paragraph" w:styleId="a7">
    <w:name w:val="footer"/>
    <w:basedOn w:val="a"/>
    <w:link w:val="a8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30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27</cp:revision>
  <cp:lastPrinted>2017-12-22T09:08:00Z</cp:lastPrinted>
  <dcterms:created xsi:type="dcterms:W3CDTF">2013-07-11T03:55:00Z</dcterms:created>
  <dcterms:modified xsi:type="dcterms:W3CDTF">2017-12-22T09:09:00Z</dcterms:modified>
</cp:coreProperties>
</file>