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E" w:rsidRPr="00115695" w:rsidRDefault="0026645E" w:rsidP="0011569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</w:rPr>
        <w:t xml:space="preserve">Заседание </w:t>
      </w:r>
      <w:r w:rsidRPr="00115695">
        <w:rPr>
          <w:b/>
          <w:color w:val="000000"/>
        </w:rPr>
        <w:t>межведомственного Совета  по противодействию коррупции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  <w:color w:val="000000"/>
        </w:rPr>
        <w:t>при главе городского поселения Куминский</w:t>
      </w:r>
    </w:p>
    <w:p w:rsidR="0026645E" w:rsidRPr="00115695" w:rsidRDefault="0026645E" w:rsidP="00115695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5695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26645E" w:rsidRPr="00115695" w:rsidTr="001E4287">
        <w:tc>
          <w:tcPr>
            <w:tcW w:w="3178" w:type="dxa"/>
          </w:tcPr>
          <w:p w:rsidR="0026645E" w:rsidRPr="00115695" w:rsidRDefault="0026645E" w:rsidP="009F29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F2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</w:t>
            </w:r>
            <w:r w:rsidR="00115695"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2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 w:rsidR="0026645E" w:rsidRPr="00115695" w:rsidTr="001E4287">
        <w:tc>
          <w:tcPr>
            <w:tcW w:w="3178" w:type="dxa"/>
          </w:tcPr>
          <w:p w:rsidR="0026645E" w:rsidRPr="00115695" w:rsidRDefault="0026645E" w:rsidP="001156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645E" w:rsidRPr="00115695" w:rsidRDefault="0026645E" w:rsidP="00115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554"/>
      </w:tblGrid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  <w:r w:rsidRPr="00115695">
              <w:rPr>
                <w:b/>
              </w:rPr>
              <w:t xml:space="preserve">Сергей </w:t>
            </w:r>
            <w:r w:rsidR="00223F44" w:rsidRPr="00115695">
              <w:rPr>
                <w:b/>
              </w:rPr>
              <w:t>Анатольевич Грубцов</w:t>
            </w:r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rPr>
                <w:lang w:val="ru-RU"/>
              </w:rPr>
            </w:pPr>
          </w:p>
          <w:p w:rsidR="0026645E" w:rsidRPr="00115695" w:rsidRDefault="0026645E" w:rsidP="00115695">
            <w:pPr>
              <w:pStyle w:val="a3"/>
            </w:pPr>
            <w:r w:rsidRPr="00115695">
              <w:rPr>
                <w:lang w:val="ru-RU"/>
              </w:rPr>
              <w:t xml:space="preserve">- </w:t>
            </w:r>
            <w:r w:rsidRPr="00115695">
              <w:t xml:space="preserve"> </w:t>
            </w:r>
            <w:r w:rsidRPr="00115695">
              <w:rPr>
                <w:lang w:val="ru-RU"/>
              </w:rPr>
              <w:t>г</w:t>
            </w:r>
            <w:r w:rsidRPr="00115695">
              <w:t>лава городского поселения Куминский</w:t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115695">
              <w:rPr>
                <w:b/>
                <w:u w:val="single"/>
              </w:rPr>
              <w:t>Присутствовали:</w:t>
            </w: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ind w:left="521"/>
              <w:rPr>
                <w:lang w:val="ru-RU"/>
              </w:rPr>
            </w:pPr>
            <w:r w:rsidRPr="00115695">
              <w:rPr>
                <w:lang w:val="ru-RU"/>
              </w:rPr>
              <w:br/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115695" w:rsidP="00115695">
            <w:pPr>
              <w:pStyle w:val="Style6"/>
              <w:spacing w:line="240" w:lineRule="auto"/>
              <w:ind w:right="210"/>
              <w:jc w:val="left"/>
              <w:rPr>
                <w:b/>
              </w:rPr>
            </w:pPr>
            <w:r w:rsidRPr="00115695">
              <w:rPr>
                <w:b/>
              </w:rPr>
              <w:t xml:space="preserve">Ирина Александровна Мальчихина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115695" w:rsidP="0011569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заместитель главы, секретарь межведомственного Совета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Валентина Павловна </w:t>
            </w:r>
            <w:proofErr w:type="spellStart"/>
            <w:r>
              <w:rPr>
                <w:b/>
              </w:rPr>
              <w:t>Овчарова</w:t>
            </w:r>
            <w:proofErr w:type="spellEnd"/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отдела жизнеобеспечения администрации городского поселения Куминский</w:t>
            </w:r>
            <w:r w:rsidRPr="00115695">
              <w:rPr>
                <w:lang w:val="ru-RU"/>
              </w:rPr>
              <w:t>, заместитель председателя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9F29EE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Надежда Андреевна </w:t>
            </w:r>
            <w:r w:rsidR="009F29EE">
              <w:rPr>
                <w:b/>
              </w:rPr>
              <w:t>Артемьева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 отдела организационно-правовой деятельности администрации городского поселения Куминский</w:t>
            </w:r>
            <w:r w:rsidRPr="00115695">
              <w:rPr>
                <w:lang w:val="ru-RU"/>
              </w:rPr>
              <w:t>, секретарь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 w:rsidRPr="00115695">
              <w:rPr>
                <w:b/>
              </w:rPr>
              <w:t>Людмила Иосифовна Леонтьева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член</w:t>
            </w:r>
            <w:r w:rsidRPr="00115695">
              <w:t xml:space="preserve"> Совета депутатов городского поселения Куминский</w:t>
            </w:r>
          </w:p>
        </w:tc>
      </w:tr>
      <w:tr w:rsidR="00115695" w:rsidRPr="00115695" w:rsidTr="001E4287">
        <w:trPr>
          <w:trHeight w:val="240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Любовь Виссарионовна Егорова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 xml:space="preserve"> </w:t>
            </w: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</w:t>
            </w:r>
            <w:r w:rsidRPr="00115695">
              <w:t xml:space="preserve"> </w:t>
            </w:r>
            <w:r>
              <w:rPr>
                <w:lang w:val="ru-RU"/>
              </w:rPr>
              <w:t>представитель первичной организации Всероссийского общества инвалидов</w:t>
            </w:r>
          </w:p>
        </w:tc>
      </w:tr>
    </w:tbl>
    <w:p w:rsidR="0026645E" w:rsidRPr="00115695" w:rsidRDefault="0026645E" w:rsidP="00115695">
      <w:pPr>
        <w:pStyle w:val="Style6"/>
        <w:spacing w:line="240" w:lineRule="auto"/>
      </w:pP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26645E" w:rsidRPr="00115695" w:rsidRDefault="0026645E" w:rsidP="00115695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межведомственного </w:t>
      </w:r>
      <w:r w:rsidRPr="00115695">
        <w:rPr>
          <w:b/>
          <w:bCs/>
          <w:color w:val="000000"/>
        </w:rPr>
        <w:t xml:space="preserve">Совета по противодействию коррупции при главе </w:t>
      </w: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Куминский. 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115695">
        <w:rPr>
          <w:bCs/>
        </w:rPr>
        <w:t>(С</w:t>
      </w:r>
      <w:r w:rsidR="009C7D47" w:rsidRPr="00115695">
        <w:rPr>
          <w:bCs/>
        </w:rPr>
        <w:t>.А.Грубцов</w:t>
      </w:r>
      <w:r w:rsidRPr="00115695">
        <w:rPr>
          <w:bCs/>
        </w:rPr>
        <w:t>)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26645E" w:rsidP="00115695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115695">
        <w:t xml:space="preserve">Утвердить повестку дня  и регламента заседания межведомственного Совета  по противодействию коррупции при главе городского поселения Куминский. 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межведомственного Совета по противодействию коррупции при главе городского поселения Куминский за 20</w:t>
      </w:r>
      <w:r w:rsidR="006E0137">
        <w:rPr>
          <w:rFonts w:ascii="Times New Roman" w:hAnsi="Times New Roman" w:cs="Times New Roman"/>
          <w:b/>
          <w:sz w:val="24"/>
          <w:szCs w:val="24"/>
        </w:rPr>
        <w:t>2</w:t>
      </w:r>
      <w:r w:rsidR="009F29EE">
        <w:rPr>
          <w:rFonts w:ascii="Times New Roman" w:hAnsi="Times New Roman" w:cs="Times New Roman"/>
          <w:b/>
          <w:sz w:val="24"/>
          <w:szCs w:val="24"/>
        </w:rPr>
        <w:t>2</w:t>
      </w:r>
      <w:r w:rsidRPr="001156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645E" w:rsidRPr="00115695" w:rsidRDefault="0026645E" w:rsidP="001156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26645E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 xml:space="preserve">.2. 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принятого плана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29EE">
        <w:rPr>
          <w:rFonts w:ascii="Times New Roman" w:hAnsi="Times New Roman" w:cs="Times New Roman"/>
          <w:sz w:val="24"/>
          <w:szCs w:val="24"/>
        </w:rPr>
        <w:t>3</w:t>
      </w:r>
      <w:r w:rsidRPr="0011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26645E" w:rsidRPr="00115695" w:rsidRDefault="0026645E" w:rsidP="001156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lastRenderedPageBreak/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9F29EE">
        <w:rPr>
          <w:rFonts w:ascii="Times New Roman" w:hAnsi="Times New Roman"/>
          <w:b/>
          <w:sz w:val="24"/>
          <w:szCs w:val="24"/>
        </w:rPr>
        <w:t xml:space="preserve"> за период 2023</w:t>
      </w:r>
      <w:r w:rsidRPr="00115695">
        <w:rPr>
          <w:rFonts w:ascii="Times New Roman" w:hAnsi="Times New Roman"/>
          <w:b/>
          <w:sz w:val="24"/>
          <w:szCs w:val="24"/>
        </w:rPr>
        <w:t>.</w:t>
      </w:r>
    </w:p>
    <w:p w:rsidR="0026645E" w:rsidRPr="00115695" w:rsidRDefault="0026645E" w:rsidP="0011569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И.А.Мальчихина)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За период 20</w:t>
      </w:r>
      <w:r w:rsidR="006E0137">
        <w:rPr>
          <w:rFonts w:ascii="Times New Roman" w:hAnsi="Times New Roman" w:cs="Times New Roman"/>
          <w:sz w:val="24"/>
          <w:szCs w:val="24"/>
        </w:rPr>
        <w:t>2</w:t>
      </w:r>
      <w:r w:rsidR="009F29E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15695">
        <w:rPr>
          <w:rFonts w:ascii="Times New Roman" w:hAnsi="Times New Roman" w:cs="Times New Roman"/>
          <w:sz w:val="24"/>
          <w:szCs w:val="24"/>
        </w:rPr>
        <w:t xml:space="preserve"> года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 не поступало.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9C7D47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26645E" w:rsidRPr="00115695" w:rsidRDefault="009C7D47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5695">
        <w:rPr>
          <w:rFonts w:ascii="Times New Roman" w:hAnsi="Times New Roman"/>
          <w:sz w:val="24"/>
          <w:szCs w:val="24"/>
        </w:rPr>
        <w:t>3</w:t>
      </w:r>
      <w:r w:rsidR="0026645E" w:rsidRPr="00115695">
        <w:rPr>
          <w:rFonts w:ascii="Times New Roman" w:hAnsi="Times New Roman"/>
          <w:sz w:val="24"/>
          <w:szCs w:val="24"/>
        </w:rPr>
        <w:t xml:space="preserve">.2. </w:t>
      </w:r>
      <w:r w:rsidR="00115695">
        <w:rPr>
          <w:rFonts w:ascii="Times New Roman" w:hAnsi="Times New Roman"/>
          <w:sz w:val="24"/>
          <w:szCs w:val="24"/>
        </w:rPr>
        <w:t>Заместителю</w:t>
      </w:r>
      <w:r w:rsidR="0026645E" w:rsidRPr="00115695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И.А.Мальчихиной,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Куминский:</w:t>
      </w:r>
    </w:p>
    <w:p w:rsidR="0026645E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.2.1. Продолжать работу по приему, регистрации, анализу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 принимаемых мерах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15695" w:rsidRPr="00115695" w:rsidRDefault="00115695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В.Панькин</w:t>
      </w:r>
      <w:proofErr w:type="spellEnd"/>
      <w:r w:rsidRPr="00115695">
        <w:rPr>
          <w:rFonts w:ascii="Times New Roman" w:hAnsi="Times New Roman" w:cs="Times New Roman"/>
          <w:sz w:val="24"/>
          <w:szCs w:val="24"/>
        </w:rPr>
        <w:t>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городского поселения Куминский от 23 января 2019 года № 17-р (с изменениями от 29 июля 2019 года № 111-р) проведена оценка деятельности по реализации антикоррупционного законодательства в муниципальном казенном учреждении «Служба хозяйственного обеспечения администрации городского поселения Куминский», далее МКУ СХО.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утвержденного перечня вопросов, подлежащих рассмотрению при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Куминский, установлено следующее: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1. Лицом, ответственным за работу по противодействию коррупции в МКУ СХО является руководитель учреждения;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2. Соответствующая норма определена в должностной инструкции руководителя.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городского поселения Куминский от 01 июля 2015 года № 100 «Об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Куминский»:</w:t>
      </w:r>
      <w:proofErr w:type="gramEnd"/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lastRenderedPageBreak/>
        <w:t>2) Сотрудники организации ознакомлены с утвержденным Положением о конфликте интересов.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Определено лицо, ответственное за прием сведений о конфликте интересов, и рассмотрение этих сведений – специалист по кадрам;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4) Декларация о конфликте интересов утверждена Приказом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5) Заполнение декларации о конфликте интересов гражданином: при приеме на работу; при назначении на новую должность; в ходе проведения ежегодных аттестаций; по мере возникновения ситуации конфликта интересов осуществляется. 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6) Проведение анализа деклараций о конфликте интересов осуществляется.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городского поселения Куминский от 01 июля 2015 года № 98 «Об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38 «Об утверждении кодекса этики и служебного поведения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 Кодексом этики и служебного поведения работников.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утвержденным постановлением администрации городского поселения Куминский от 01 июля 2015 года № 99 «Об утверждении типового положения об информировании работниками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35 «Об утверждении положения информировании работниками работодателя о случаях склонения их к совершению коррупционных нарушений и порядке рассмотрения таких сообщений 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Ведется журнал регистрации и учета уведомлений о случаях склонения сотрудников организации к совершению коррупционных правонарушений;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 xml:space="preserve">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городского поселения Куминский от 01 июля 2015 года № 97 «Об утверждении типовых </w:t>
      </w:r>
      <w:r w:rsidRPr="00115695">
        <w:rPr>
          <w:rFonts w:ascii="Times New Roman" w:hAnsi="Times New Roman" w:cs="Times New Roman"/>
          <w:sz w:val="24"/>
          <w:szCs w:val="24"/>
        </w:rPr>
        <w:lastRenderedPageBreak/>
        <w:t>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>, автономных некоммерческих организаций,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36 «Об утверждении правил обмена деловыми подарками и знаками делового гостеприимства для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утвержденными правилами обмена деловыми подарками и знаками делового гостеприимства.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7. Консультирование и обучение работников организации по вопросам профилактики и противодействию коррупции: разрабатываются памятки для работников учреждения с целью разъяснения антикоррупционного законодательства, информирования об ответственности за его нарушение.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8. Информация по антикоррупционной деятельности размещается на стенде организации.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9. Анализ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организаций, являющихся родстве</w:t>
      </w:r>
      <w:r>
        <w:rPr>
          <w:rFonts w:ascii="Times New Roman" w:hAnsi="Times New Roman" w:cs="Times New Roman"/>
          <w:sz w:val="24"/>
          <w:szCs w:val="24"/>
        </w:rPr>
        <w:t>нниками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15695">
        <w:rPr>
          <w:rFonts w:ascii="Times New Roman" w:hAnsi="Times New Roman" w:cs="Times New Roman"/>
          <w:sz w:val="24"/>
          <w:szCs w:val="24"/>
        </w:rPr>
        <w:t>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115695" w:rsidRPr="00115695" w:rsidRDefault="00115695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569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Директору </w:t>
      </w:r>
      <w:r w:rsidRPr="0011569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15695">
        <w:rPr>
          <w:rFonts w:ascii="Times New Roman" w:hAnsi="Times New Roman"/>
          <w:sz w:val="24"/>
          <w:szCs w:val="24"/>
        </w:rPr>
        <w:t xml:space="preserve"> «Служба хозяйственного обеспечения администрации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>.2.1. Продолжать работу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Куминский».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F44" w:rsidRPr="00115695" w:rsidRDefault="00223F44" w:rsidP="0011569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223F44" w:rsidRPr="00115695" w:rsidRDefault="00223F44" w:rsidP="001156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3F44" w:rsidRPr="00115695" w:rsidRDefault="00223F44" w:rsidP="001156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23F44" w:rsidRPr="00115695" w:rsidRDefault="0008355F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о</w:t>
      </w:r>
      <w:r w:rsidRPr="0008355F">
        <w:rPr>
          <w:rFonts w:ascii="Times New Roman" w:hAnsi="Times New Roman"/>
          <w:sz w:val="24"/>
          <w:szCs w:val="24"/>
        </w:rPr>
        <w:t xml:space="preserve">б исполнении протокольных поручений, решений межведомственного Совета </w:t>
      </w:r>
      <w:r>
        <w:rPr>
          <w:rFonts w:ascii="Times New Roman" w:hAnsi="Times New Roman"/>
          <w:sz w:val="24"/>
          <w:szCs w:val="24"/>
        </w:rPr>
        <w:t>на данную дату нет.</w:t>
      </w:r>
    </w:p>
    <w:p w:rsidR="00223F44" w:rsidRPr="00115695" w:rsidRDefault="00223F44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47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23F44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С.А.Грубцов</w:t>
            </w:r>
          </w:p>
        </w:tc>
      </w:tr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И.А.Мальчихина</w:t>
            </w:r>
          </w:p>
        </w:tc>
      </w:tr>
    </w:tbl>
    <w:p w:rsidR="00992EEF" w:rsidRPr="00115695" w:rsidRDefault="00992EEF" w:rsidP="001156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2EEF" w:rsidRPr="00115695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531DF5"/>
    <w:multiLevelType w:val="hybridMultilevel"/>
    <w:tmpl w:val="5A44728C"/>
    <w:lvl w:ilvl="0" w:tplc="F75E8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DFB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7F44666"/>
    <w:multiLevelType w:val="multilevel"/>
    <w:tmpl w:val="51882E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3A9643E8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3B086688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6917547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697563D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FDA2F07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6176"/>
    <w:multiLevelType w:val="multilevel"/>
    <w:tmpl w:val="89B8E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3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5B57AA"/>
    <w:multiLevelType w:val="multilevel"/>
    <w:tmpl w:val="B86A548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7A5552E5"/>
    <w:multiLevelType w:val="multilevel"/>
    <w:tmpl w:val="818A271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8355F"/>
    <w:rsid w:val="00115695"/>
    <w:rsid w:val="001F3E47"/>
    <w:rsid w:val="00223F44"/>
    <w:rsid w:val="0026645E"/>
    <w:rsid w:val="002740B9"/>
    <w:rsid w:val="002B1F9D"/>
    <w:rsid w:val="003B79D3"/>
    <w:rsid w:val="003C4C08"/>
    <w:rsid w:val="004948AC"/>
    <w:rsid w:val="004C0F4F"/>
    <w:rsid w:val="004E6894"/>
    <w:rsid w:val="00511C72"/>
    <w:rsid w:val="00526461"/>
    <w:rsid w:val="0053735B"/>
    <w:rsid w:val="00575DF3"/>
    <w:rsid w:val="006A5CAD"/>
    <w:rsid w:val="006E0137"/>
    <w:rsid w:val="007308E3"/>
    <w:rsid w:val="007D4E0F"/>
    <w:rsid w:val="008770E0"/>
    <w:rsid w:val="00885189"/>
    <w:rsid w:val="00893E42"/>
    <w:rsid w:val="0089559F"/>
    <w:rsid w:val="00902027"/>
    <w:rsid w:val="00947CC8"/>
    <w:rsid w:val="00980459"/>
    <w:rsid w:val="00992EEF"/>
    <w:rsid w:val="009B1AB1"/>
    <w:rsid w:val="009C7D47"/>
    <w:rsid w:val="009F29EE"/>
    <w:rsid w:val="00A16459"/>
    <w:rsid w:val="00B623DD"/>
    <w:rsid w:val="00B736E8"/>
    <w:rsid w:val="00C41A1D"/>
    <w:rsid w:val="00C629B9"/>
    <w:rsid w:val="00CF3437"/>
    <w:rsid w:val="00D06E4F"/>
    <w:rsid w:val="00D34754"/>
    <w:rsid w:val="00ED0EE6"/>
    <w:rsid w:val="00F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95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cp:lastPrinted>2024-01-30T11:31:00Z</cp:lastPrinted>
  <dcterms:created xsi:type="dcterms:W3CDTF">2014-09-29T05:51:00Z</dcterms:created>
  <dcterms:modified xsi:type="dcterms:W3CDTF">2024-01-30T11:38:00Z</dcterms:modified>
</cp:coreProperties>
</file>