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D34754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475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городское поселение Куминский</w:t>
      </w:r>
    </w:p>
    <w:p w:rsidR="009B1AB1" w:rsidRPr="00D34754" w:rsidRDefault="009B1AB1" w:rsidP="009B1AB1">
      <w:pPr>
        <w:jc w:val="center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D34754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9B1AB1" w:rsidRPr="00D34754" w:rsidRDefault="009B1AB1" w:rsidP="009B1AB1">
      <w:pPr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«04» июня 2014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Куминский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С.Г.Ермаков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C41A1D" w:rsidRPr="00C41A1D" w:rsidRDefault="00C41A1D" w:rsidP="00575DF3">
      <w:pPr>
        <w:pStyle w:val="Style6"/>
        <w:widowControl/>
        <w:numPr>
          <w:ilvl w:val="0"/>
          <w:numId w:val="1"/>
        </w:numPr>
        <w:spacing w:line="240" w:lineRule="auto"/>
        <w:ind w:hanging="501"/>
        <w:jc w:val="left"/>
        <w:rPr>
          <w:rStyle w:val="FontStyle13"/>
          <w:bCs w:val="0"/>
          <w:color w:val="000000"/>
          <w:sz w:val="24"/>
          <w:szCs w:val="24"/>
        </w:rPr>
      </w:pPr>
      <w:r w:rsidRPr="00C41A1D">
        <w:rPr>
          <w:b/>
        </w:rPr>
        <w:t>Об управлении имуществом, находящимся в муниципальной собственности муниципального образования.</w:t>
      </w:r>
    </w:p>
    <w:p w:rsidR="003B79D3" w:rsidRPr="00A16459" w:rsidRDefault="003B79D3" w:rsidP="00575DF3">
      <w:pPr>
        <w:pStyle w:val="Style6"/>
        <w:pBdr>
          <w:bottom w:val="single" w:sz="4" w:space="1" w:color="auto"/>
        </w:pBdr>
        <w:spacing w:line="240" w:lineRule="auto"/>
        <w:ind w:left="426"/>
      </w:pP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9B1AB1" w:rsidRPr="00D34754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 xml:space="preserve">2.2. </w:t>
      </w:r>
      <w:r w:rsidR="00C629B9">
        <w:rPr>
          <w:rFonts w:ascii="Times New Roman" w:hAnsi="Times New Roman"/>
          <w:sz w:val="24"/>
          <w:szCs w:val="24"/>
        </w:rPr>
        <w:t>Начальнику отдела жизнеобеспечения администрации городского поселения Куминский</w:t>
      </w:r>
      <w:r w:rsidRPr="00D34754">
        <w:rPr>
          <w:rFonts w:ascii="Times New Roman" w:hAnsi="Times New Roman"/>
          <w:sz w:val="24"/>
          <w:szCs w:val="24"/>
        </w:rPr>
        <w:t>:</w:t>
      </w:r>
    </w:p>
    <w:p w:rsidR="009B1AB1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2.2.1.</w:t>
      </w:r>
      <w:r w:rsidR="00C629B9">
        <w:rPr>
          <w:rFonts w:ascii="Times New Roman" w:hAnsi="Times New Roman"/>
          <w:sz w:val="24"/>
          <w:szCs w:val="24"/>
        </w:rPr>
        <w:t xml:space="preserve">Актуализировать </w:t>
      </w:r>
      <w:r w:rsidR="00C629B9" w:rsidRPr="00C629B9">
        <w:rPr>
          <w:rFonts w:ascii="Times New Roman" w:hAnsi="Times New Roman"/>
          <w:sz w:val="24"/>
          <w:szCs w:val="24"/>
        </w:rPr>
        <w:t>перечень муниципального имущества</w:t>
      </w:r>
      <w:r w:rsidR="00C629B9">
        <w:rPr>
          <w:rFonts w:ascii="Times New Roman" w:hAnsi="Times New Roman"/>
          <w:sz w:val="24"/>
          <w:szCs w:val="24"/>
        </w:rPr>
        <w:t>, находящегося</w:t>
      </w:r>
      <w:r w:rsidR="00C629B9" w:rsidRPr="00C629B9">
        <w:rPr>
          <w:rFonts w:ascii="Times New Roman" w:hAnsi="Times New Roman"/>
          <w:sz w:val="24"/>
          <w:szCs w:val="24"/>
        </w:rPr>
        <w:t xml:space="preserve"> в муниципальной собственности муниципального образования</w:t>
      </w:r>
      <w:r w:rsidR="00C629B9">
        <w:rPr>
          <w:rFonts w:ascii="Times New Roman" w:hAnsi="Times New Roman"/>
          <w:sz w:val="24"/>
          <w:szCs w:val="24"/>
        </w:rPr>
        <w:t>;</w:t>
      </w:r>
    </w:p>
    <w:p w:rsidR="00C629B9" w:rsidRPr="00C629B9" w:rsidRDefault="00C629B9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Следить за изменениями законодательства в сфере управления муниципальным имуществом.</w:t>
      </w:r>
    </w:p>
    <w:p w:rsidR="009B1AB1" w:rsidRPr="00D34754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754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D34754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BE1315" w:rsidRDefault="00C629B9" w:rsidP="00575DF3">
      <w:pPr>
        <w:pStyle w:val="a4"/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hAnsi="Times New Roman"/>
          <w:b/>
          <w:bCs/>
          <w:spacing w:val="-6"/>
        </w:rPr>
      </w:pPr>
      <w:r w:rsidRPr="00BE1315">
        <w:rPr>
          <w:rFonts w:ascii="Times New Roman" w:hAnsi="Times New Roman"/>
          <w:b/>
        </w:rPr>
        <w:t>О деятельности кадровых служб по профилактике коррупционных правонарушений, обеспечении открытости и доступа граждан к информации о деятельности органов местного самоуправления по противодействию коррупции.</w:t>
      </w:r>
    </w:p>
    <w:p w:rsidR="00C629B9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1AB1" w:rsidRPr="00D34754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D06E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D06E4F" w:rsidRPr="00D34754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3475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Начальнику отдела </w:t>
      </w:r>
      <w:r w:rsidR="00526461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Pr="00D34754">
        <w:rPr>
          <w:rFonts w:ascii="Times New Roman" w:hAnsi="Times New Roman"/>
          <w:sz w:val="24"/>
          <w:szCs w:val="24"/>
        </w:rPr>
        <w:t>:</w:t>
      </w:r>
    </w:p>
    <w:p w:rsidR="00D06E4F" w:rsidRPr="00C629B9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5264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Следить за изменениями законодательства в сфере </w:t>
      </w:r>
      <w:proofErr w:type="spellStart"/>
      <w:r w:rsidR="0052646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526461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B1AB1" w:rsidRPr="00D34754" w:rsidRDefault="009B1AB1" w:rsidP="009B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52646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D34754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D34754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526461" w:rsidRPr="00BE1315" w:rsidRDefault="009B1AB1" w:rsidP="00526461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</w:rPr>
      </w:pPr>
      <w:r w:rsidRPr="00D34754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="00526461" w:rsidRPr="00BE1315">
        <w:rPr>
          <w:rFonts w:ascii="Times New Roman" w:hAnsi="Times New Roman"/>
          <w:b/>
        </w:rPr>
        <w:t>О</w:t>
      </w:r>
      <w:proofErr w:type="gramEnd"/>
      <w:r w:rsidR="00526461" w:rsidRPr="00BE1315">
        <w:rPr>
          <w:rFonts w:ascii="Times New Roman" w:hAnsi="Times New Roman"/>
          <w:b/>
        </w:rPr>
        <w:t xml:space="preserve"> информировании и взаимодействии с гражданами и институтами гражданского общества по вопросам противодействия коррупции.</w:t>
      </w:r>
    </w:p>
    <w:p w:rsidR="009B1AB1" w:rsidRPr="00D34754" w:rsidRDefault="009B1AB1" w:rsidP="009B1AB1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5DF3" w:rsidRPr="00D34754" w:rsidRDefault="009B1AB1" w:rsidP="00575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 xml:space="preserve">            </w:t>
      </w:r>
    </w:p>
    <w:p w:rsidR="009B1AB1" w:rsidRPr="00D34754" w:rsidRDefault="009B1AB1" w:rsidP="00575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6461" w:rsidRPr="00D34754" w:rsidRDefault="009B1AB1" w:rsidP="00575DF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 w:cs="Times New Roman"/>
          <w:sz w:val="24"/>
          <w:szCs w:val="24"/>
        </w:rPr>
        <w:t xml:space="preserve">4.1. </w:t>
      </w:r>
      <w:r w:rsidR="00526461" w:rsidRPr="00D347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526461" w:rsidRPr="00D34754" w:rsidRDefault="00526461" w:rsidP="0052646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3475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Начальнику отдела организационно-правовой деятельности администрации городского поселения Куминский</w:t>
      </w:r>
      <w:r w:rsidRPr="00D34754">
        <w:rPr>
          <w:rFonts w:ascii="Times New Roman" w:hAnsi="Times New Roman"/>
          <w:sz w:val="24"/>
          <w:szCs w:val="24"/>
        </w:rPr>
        <w:t>:</w:t>
      </w:r>
    </w:p>
    <w:p w:rsidR="009B1AB1" w:rsidRDefault="00526461" w:rsidP="005264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Следить за </w:t>
      </w:r>
      <w:r w:rsidR="004C0F4F">
        <w:rPr>
          <w:rFonts w:ascii="Times New Roman" w:hAnsi="Times New Roman"/>
          <w:sz w:val="24"/>
          <w:szCs w:val="24"/>
        </w:rPr>
        <w:t>актуальностью сведений, касающихся деятельности органов местного самоуправления городского поселения Куминский, размещенной на официальном сайте органов местного самоуправления Кондинского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526461" w:rsidRPr="00D34754" w:rsidRDefault="00526461" w:rsidP="005264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 w:rsidR="004C0F4F"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D34754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0F4F" w:rsidRPr="00575DF3" w:rsidRDefault="004C0F4F" w:rsidP="00575DF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75DF3">
        <w:rPr>
          <w:rFonts w:ascii="Times New Roman" w:hAnsi="Times New Roman"/>
          <w:b/>
        </w:rPr>
        <w:t>Об управлении земельными участками, в том числе выделении, оформлении аренды и  прав собственности.</w:t>
      </w:r>
    </w:p>
    <w:p w:rsidR="004C0F4F" w:rsidRDefault="004C0F4F" w:rsidP="004C0F4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_____________________________________________________________________________________</w:t>
      </w:r>
    </w:p>
    <w:p w:rsidR="004C0F4F" w:rsidRDefault="004C0F4F" w:rsidP="00575D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F37BB1" w:rsidRDefault="009B1AB1" w:rsidP="00F37BB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BB1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F37BB1" w:rsidRDefault="00F37BB1" w:rsidP="00F3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B1" w:rsidRPr="00D34754" w:rsidRDefault="00F37BB1" w:rsidP="00F3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F37BB1" w:rsidRPr="00F37BB1" w:rsidRDefault="00F37BB1" w:rsidP="00F3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DF3" w:rsidRPr="00BE1315" w:rsidRDefault="009B1AB1" w:rsidP="00F37BB1">
      <w:pPr>
        <w:pStyle w:val="Style6"/>
        <w:widowControl/>
        <w:spacing w:line="240" w:lineRule="auto"/>
        <w:ind w:firstLine="567"/>
        <w:rPr>
          <w:b/>
          <w:sz w:val="22"/>
          <w:szCs w:val="22"/>
        </w:rPr>
      </w:pPr>
      <w:r w:rsidRPr="00D34754">
        <w:rPr>
          <w:b/>
          <w:color w:val="000000"/>
        </w:rPr>
        <w:t xml:space="preserve">6. </w:t>
      </w:r>
      <w:r w:rsidR="00575DF3" w:rsidRPr="00BE1315">
        <w:rPr>
          <w:b/>
          <w:sz w:val="22"/>
          <w:szCs w:val="22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575DF3" w:rsidRPr="00BE1315">
        <w:rPr>
          <w:b/>
          <w:sz w:val="22"/>
          <w:szCs w:val="22"/>
        </w:rPr>
        <w:t>недействительными</w:t>
      </w:r>
      <w:proofErr w:type="gramEnd"/>
      <w:r w:rsidR="00575DF3" w:rsidRPr="00BE1315">
        <w:rPr>
          <w:b/>
          <w:sz w:val="22"/>
          <w:szCs w:val="22"/>
        </w:rPr>
        <w:t xml:space="preserve"> ненормативных правовых актов, незаконными решений и действий (бездействий)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B1AB1" w:rsidRPr="00D34754" w:rsidRDefault="009B1AB1" w:rsidP="00575D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DF3" w:rsidRPr="00575DF3" w:rsidRDefault="00575DF3" w:rsidP="00575D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9B1AB1" w:rsidRDefault="009B1AB1" w:rsidP="001F3E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6.1. Информацию принять к сведению.</w:t>
      </w:r>
    </w:p>
    <w:p w:rsidR="001F3E47" w:rsidRPr="00D34754" w:rsidRDefault="001F3E47" w:rsidP="001F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BB1" w:rsidRPr="00D34754" w:rsidRDefault="00F37BB1" w:rsidP="00F3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D34754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22B62"/>
    <w:rsid w:val="001F3E47"/>
    <w:rsid w:val="003B79D3"/>
    <w:rsid w:val="004C0F4F"/>
    <w:rsid w:val="00526461"/>
    <w:rsid w:val="00575DF3"/>
    <w:rsid w:val="005773BD"/>
    <w:rsid w:val="008770E0"/>
    <w:rsid w:val="00885189"/>
    <w:rsid w:val="00902027"/>
    <w:rsid w:val="00947CC8"/>
    <w:rsid w:val="00992EEF"/>
    <w:rsid w:val="009B1AB1"/>
    <w:rsid w:val="00A16459"/>
    <w:rsid w:val="00B623DD"/>
    <w:rsid w:val="00C41A1D"/>
    <w:rsid w:val="00C629B9"/>
    <w:rsid w:val="00D06E4F"/>
    <w:rsid w:val="00D34754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2014-09-29T05:51:00Z</dcterms:created>
  <dcterms:modified xsi:type="dcterms:W3CDTF">2015-03-13T11:17:00Z</dcterms:modified>
</cp:coreProperties>
</file>