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9B1AB1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7D4E0F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9B1AB1" w:rsidRPr="00D34754" w:rsidRDefault="009B1AB1" w:rsidP="009B1AB1">
      <w:pPr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6A5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>марта 2015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Куминский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623DD" w:rsidP="00B623DD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Григорьевич </w:t>
            </w:r>
            <w:r w:rsidR="00D34754">
              <w:rPr>
                <w:b/>
              </w:rPr>
              <w:t xml:space="preserve">Ермаков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D34754" w:rsidRDefault="009B1AB1" w:rsidP="00D34754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  <w:bookmarkStart w:id="0" w:name="_GoBack"/>
            <w:bookmarkEnd w:id="0"/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47CC8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Ольга Васильевна </w:t>
            </w:r>
            <w:r w:rsidR="00B623DD">
              <w:rPr>
                <w:b/>
              </w:rPr>
              <w:t xml:space="preserve">Егорова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 w:rsidR="00B623DD">
              <w:rPr>
                <w:lang w:val="ru-RU"/>
              </w:rPr>
              <w:t>н</w:t>
            </w:r>
            <w:proofErr w:type="spellEnd"/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 w:rsidR="00B623DD">
              <w:rPr>
                <w:lang w:val="ru-RU"/>
              </w:rPr>
              <w:t>н</w:t>
            </w:r>
            <w:proofErr w:type="spellEnd"/>
            <w:r w:rsidR="00B623DD" w:rsidRPr="00556936">
              <w:t xml:space="preserve">ачальник  отдела организационно-правовой деятельности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6A5CAD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 xml:space="preserve">Владимир </w:t>
            </w:r>
            <w:proofErr w:type="spellStart"/>
            <w:r>
              <w:rPr>
                <w:b/>
              </w:rPr>
              <w:t>Ивановия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Варгулич</w:t>
            </w:r>
            <w:proofErr w:type="spellEnd"/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6A5CA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9B1AB1" w:rsidRPr="00D34754" w:rsidTr="00A16459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47CC8" w:rsidP="00983D01">
            <w:pPr>
              <w:pStyle w:val="Style6"/>
              <w:spacing w:line="240" w:lineRule="auto"/>
            </w:pPr>
            <w:proofErr w:type="spellStart"/>
            <w:r>
              <w:rPr>
                <w:b/>
              </w:rPr>
              <w:t>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Клевакина</w:t>
            </w:r>
            <w:proofErr w:type="spellEnd"/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D34754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proofErr w:type="spellStart"/>
            <w:r w:rsidR="00B623DD">
              <w:rPr>
                <w:lang w:val="ru-RU"/>
              </w:rPr>
              <w:t>п</w:t>
            </w:r>
            <w:proofErr w:type="spellEnd"/>
            <w:r w:rsidR="00B623DD" w:rsidRPr="00556936">
              <w:t xml:space="preserve">редседатель Совета ветеранов </w:t>
            </w:r>
            <w:r w:rsidR="00B623DD">
              <w:t>городского поселения</w:t>
            </w:r>
            <w:r w:rsidR="00B623DD" w:rsidRPr="00556936">
              <w:t xml:space="preserve"> Куминский</w:t>
            </w:r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С.Г.Ермаков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6A5CAD" w:rsidP="006A5CAD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347F7F">
        <w:rPr>
          <w:b/>
        </w:rPr>
        <w:t>Об исполнении Плана работы по профилактике коррупционных и иных правонарушений</w:t>
      </w:r>
      <w:r>
        <w:rPr>
          <w:b/>
        </w:rPr>
        <w:t xml:space="preserve"> </w:t>
      </w:r>
      <w:r w:rsidRPr="00347F7F">
        <w:rPr>
          <w:b/>
        </w:rPr>
        <w:t>в администрации муниципального образования городское поселение Куминский  за 2014 год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proofErr w:type="spellStart"/>
      <w:r w:rsidR="006A5CAD">
        <w:rPr>
          <w:rFonts w:ascii="Times New Roman" w:hAnsi="Times New Roman"/>
          <w:sz w:val="24"/>
          <w:szCs w:val="24"/>
        </w:rPr>
        <w:t>И.А.Мальчихина</w:t>
      </w:r>
      <w:proofErr w:type="spellEnd"/>
      <w:r w:rsidR="006A5CAD">
        <w:rPr>
          <w:rFonts w:ascii="Times New Roman" w:hAnsi="Times New Roman"/>
          <w:sz w:val="24"/>
          <w:szCs w:val="24"/>
        </w:rPr>
        <w:t>, 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9B1AB1" w:rsidRPr="0089559F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C629B9" w:rsidRPr="0089559F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2.2. </w:t>
      </w:r>
      <w:r w:rsidR="006A5CAD" w:rsidRPr="0089559F">
        <w:rPr>
          <w:rFonts w:ascii="Times New Roman" w:hAnsi="Times New Roman"/>
          <w:sz w:val="24"/>
          <w:szCs w:val="24"/>
        </w:rPr>
        <w:t xml:space="preserve">Продолжать работу по профилактике коррупционных и иных правонарушений в администрации муниципального образования городское поселение Куминский </w:t>
      </w:r>
      <w:proofErr w:type="gramStart"/>
      <w:r w:rsidR="006A5CAD" w:rsidRPr="0089559F">
        <w:rPr>
          <w:rFonts w:ascii="Times New Roman" w:hAnsi="Times New Roman"/>
          <w:sz w:val="24"/>
          <w:szCs w:val="24"/>
        </w:rPr>
        <w:t>согласно</w:t>
      </w:r>
      <w:proofErr w:type="gramEnd"/>
      <w:r w:rsidR="006A5CAD" w:rsidRPr="0089559F">
        <w:rPr>
          <w:rFonts w:ascii="Times New Roman" w:hAnsi="Times New Roman"/>
          <w:sz w:val="24"/>
          <w:szCs w:val="24"/>
        </w:rPr>
        <w:t xml:space="preserve"> принятого плана на 2015 год.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89559F" w:rsidRDefault="0089559F" w:rsidP="00575DF3">
      <w:pPr>
        <w:pStyle w:val="a4"/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2014 год</w:t>
      </w:r>
      <w:r w:rsidR="00C629B9" w:rsidRPr="0089559F">
        <w:rPr>
          <w:rFonts w:ascii="Times New Roman" w:hAnsi="Times New Roman"/>
          <w:b/>
          <w:sz w:val="24"/>
          <w:szCs w:val="24"/>
        </w:rPr>
        <w:t>.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559F" w:rsidRPr="0089559F">
        <w:rPr>
          <w:rFonts w:ascii="Times New Roman" w:hAnsi="Times New Roman" w:cs="Times New Roman"/>
          <w:sz w:val="24"/>
          <w:szCs w:val="24"/>
        </w:rPr>
        <w:t>И.А.Мальчихина</w:t>
      </w:r>
      <w:proofErr w:type="spellEnd"/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D06E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D06E4F" w:rsidRPr="0089559F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3.2. Начальнику отдела </w:t>
      </w:r>
      <w:r w:rsidR="00526461" w:rsidRPr="0089559F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 w:rsidRPr="0089559F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</w:t>
      </w:r>
      <w:proofErr w:type="spellStart"/>
      <w:r w:rsidR="00526461" w:rsidRPr="0089559F">
        <w:rPr>
          <w:rFonts w:ascii="Times New Roman" w:hAnsi="Times New Roman"/>
          <w:sz w:val="24"/>
          <w:szCs w:val="24"/>
        </w:rPr>
        <w:t>И.А.Мальчихиной</w:t>
      </w:r>
      <w:proofErr w:type="spellEnd"/>
      <w:r w:rsidR="0089559F" w:rsidRPr="0089559F">
        <w:rPr>
          <w:rFonts w:ascii="Times New Roman" w:hAnsi="Times New Roman"/>
          <w:sz w:val="24"/>
          <w:szCs w:val="24"/>
        </w:rPr>
        <w:t>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</w:t>
      </w:r>
      <w:r w:rsidRPr="0089559F">
        <w:rPr>
          <w:rFonts w:ascii="Times New Roman" w:hAnsi="Times New Roman"/>
          <w:sz w:val="24"/>
          <w:szCs w:val="24"/>
        </w:rPr>
        <w:t>:</w:t>
      </w:r>
    </w:p>
    <w:p w:rsidR="00D06E4F" w:rsidRPr="0089559F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3.2.</w:t>
      </w:r>
      <w:r w:rsidR="00526461" w:rsidRPr="0089559F">
        <w:rPr>
          <w:rFonts w:ascii="Times New Roman" w:hAnsi="Times New Roman"/>
          <w:sz w:val="24"/>
          <w:szCs w:val="24"/>
        </w:rPr>
        <w:t>1</w:t>
      </w:r>
      <w:r w:rsidRPr="0089559F">
        <w:rPr>
          <w:rFonts w:ascii="Times New Roman" w:hAnsi="Times New Roman"/>
          <w:sz w:val="24"/>
          <w:szCs w:val="24"/>
        </w:rPr>
        <w:t xml:space="preserve">. Следить за изменениями законодательства в сфере </w:t>
      </w:r>
      <w:proofErr w:type="spellStart"/>
      <w:r w:rsidR="00526461" w:rsidRPr="0089559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526461" w:rsidRPr="0089559F">
        <w:rPr>
          <w:rFonts w:ascii="Times New Roman" w:hAnsi="Times New Roman"/>
          <w:sz w:val="24"/>
          <w:szCs w:val="24"/>
        </w:rPr>
        <w:t xml:space="preserve"> деятельности</w:t>
      </w:r>
      <w:r w:rsidRPr="0089559F">
        <w:rPr>
          <w:rFonts w:ascii="Times New Roman" w:hAnsi="Times New Roman"/>
          <w:sz w:val="24"/>
          <w:szCs w:val="24"/>
        </w:rPr>
        <w:t>.</w:t>
      </w:r>
    </w:p>
    <w:p w:rsidR="009B1AB1" w:rsidRPr="0089559F" w:rsidRDefault="009B1AB1" w:rsidP="009B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52646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526461" w:rsidRPr="0089559F" w:rsidRDefault="009B1AB1" w:rsidP="00526461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 xml:space="preserve">4. </w:t>
      </w:r>
      <w:r w:rsidR="0089559F" w:rsidRPr="0089559F">
        <w:rPr>
          <w:rFonts w:ascii="Times New Roman" w:hAnsi="Times New Roman"/>
          <w:b/>
          <w:sz w:val="24"/>
          <w:szCs w:val="24"/>
        </w:rPr>
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="00526461" w:rsidRPr="0089559F">
        <w:rPr>
          <w:rFonts w:ascii="Times New Roman" w:hAnsi="Times New Roman"/>
          <w:b/>
          <w:sz w:val="24"/>
          <w:szCs w:val="24"/>
        </w:rPr>
        <w:t>.</w:t>
      </w:r>
    </w:p>
    <w:p w:rsidR="009B1AB1" w:rsidRPr="0089559F" w:rsidRDefault="009B1AB1" w:rsidP="007D4E0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75DF3" w:rsidRPr="0089559F" w:rsidRDefault="009B1AB1" w:rsidP="00575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            ( </w:t>
      </w:r>
      <w:proofErr w:type="spellStart"/>
      <w:r w:rsidR="00526461" w:rsidRPr="0089559F">
        <w:rPr>
          <w:rFonts w:ascii="Times New Roman" w:hAnsi="Times New Roman"/>
          <w:sz w:val="24"/>
          <w:szCs w:val="24"/>
        </w:rPr>
        <w:t>И.А.Мальчихина</w:t>
      </w:r>
      <w:proofErr w:type="spellEnd"/>
      <w:r w:rsidRPr="0089559F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6461" w:rsidRPr="00D34754" w:rsidRDefault="009B1AB1" w:rsidP="00575DF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 w:cs="Times New Roman"/>
          <w:sz w:val="24"/>
          <w:szCs w:val="24"/>
        </w:rPr>
        <w:t xml:space="preserve">4.1. </w:t>
      </w:r>
      <w:r w:rsidR="00526461" w:rsidRPr="00D347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526461" w:rsidRPr="00D34754" w:rsidRDefault="00526461" w:rsidP="0052646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3475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Начальнику отдела организационно-правовой деятельности администрации городского поселения Куминский </w:t>
      </w:r>
      <w:proofErr w:type="spellStart"/>
      <w:r>
        <w:rPr>
          <w:rFonts w:ascii="Times New Roman" w:hAnsi="Times New Roman"/>
          <w:sz w:val="24"/>
          <w:szCs w:val="24"/>
        </w:rPr>
        <w:t>И.А.Мальчихиной</w:t>
      </w:r>
      <w:proofErr w:type="spellEnd"/>
      <w:r w:rsidR="0089559F" w:rsidRPr="0089559F">
        <w:rPr>
          <w:rFonts w:ascii="Times New Roman" w:hAnsi="Times New Roman"/>
          <w:sz w:val="24"/>
          <w:szCs w:val="24"/>
        </w:rPr>
        <w:t>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</w:t>
      </w:r>
      <w:r w:rsidRPr="00D34754">
        <w:rPr>
          <w:rFonts w:ascii="Times New Roman" w:hAnsi="Times New Roman"/>
          <w:sz w:val="24"/>
          <w:szCs w:val="24"/>
        </w:rPr>
        <w:t>:</w:t>
      </w:r>
    </w:p>
    <w:p w:rsidR="009B1AB1" w:rsidRPr="007D4E0F" w:rsidRDefault="00526461" w:rsidP="005264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7D4E0F">
        <w:rPr>
          <w:rFonts w:ascii="Times New Roman" w:hAnsi="Times New Roman"/>
          <w:sz w:val="24"/>
          <w:szCs w:val="24"/>
        </w:rPr>
        <w:t>П</w:t>
      </w:r>
      <w:r w:rsidR="0089559F">
        <w:rPr>
          <w:rFonts w:ascii="Times New Roman" w:hAnsi="Times New Roman"/>
          <w:sz w:val="24"/>
          <w:szCs w:val="24"/>
        </w:rPr>
        <w:t xml:space="preserve">родолжать работу по приему, регистрации, анализу </w:t>
      </w:r>
      <w:r w:rsidR="0089559F" w:rsidRPr="007D4E0F">
        <w:rPr>
          <w:rFonts w:ascii="Times New Roman" w:hAnsi="Times New Roman" w:cs="Times New Roman"/>
          <w:sz w:val="24"/>
          <w:szCs w:val="24"/>
        </w:rPr>
        <w:t>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Pr="007D4E0F">
        <w:rPr>
          <w:rFonts w:ascii="Times New Roman" w:hAnsi="Times New Roman"/>
          <w:sz w:val="24"/>
          <w:szCs w:val="24"/>
        </w:rPr>
        <w:t>.</w:t>
      </w:r>
    </w:p>
    <w:p w:rsidR="00526461" w:rsidRPr="00D34754" w:rsidRDefault="00526461" w:rsidP="005264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 w:rsidR="004C0F4F"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7D4E0F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4E0F" w:rsidRPr="007D4E0F" w:rsidRDefault="007D4E0F" w:rsidP="007D4E0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0F">
        <w:rPr>
          <w:rFonts w:ascii="Times New Roman" w:hAnsi="Times New Roman"/>
          <w:b/>
          <w:sz w:val="24"/>
          <w:szCs w:val="24"/>
        </w:rPr>
        <w:t>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4C0F4F" w:rsidRPr="007D4E0F" w:rsidRDefault="004C0F4F" w:rsidP="004C0F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E0F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  <w:r w:rsidR="007D4E0F"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</w:p>
    <w:p w:rsidR="004C0F4F" w:rsidRPr="007D4E0F" w:rsidRDefault="004C0F4F" w:rsidP="00575D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4E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4E0F">
        <w:rPr>
          <w:rFonts w:ascii="Times New Roman" w:hAnsi="Times New Roman"/>
          <w:color w:val="000000"/>
          <w:sz w:val="24"/>
          <w:szCs w:val="24"/>
        </w:rPr>
        <w:t>И.А.Мальчихина</w:t>
      </w:r>
      <w:proofErr w:type="spellEnd"/>
      <w:r w:rsidR="007D4E0F">
        <w:rPr>
          <w:rFonts w:ascii="Times New Roman" w:hAnsi="Times New Roman"/>
          <w:color w:val="000000"/>
          <w:sz w:val="24"/>
          <w:szCs w:val="24"/>
        </w:rPr>
        <w:t>, С.А.Попова</w:t>
      </w:r>
      <w:r w:rsidRPr="007D4E0F">
        <w:rPr>
          <w:rFonts w:ascii="Times New Roman" w:hAnsi="Times New Roman"/>
          <w:color w:val="000000"/>
          <w:sz w:val="24"/>
          <w:szCs w:val="24"/>
        </w:rPr>
        <w:t>)</w:t>
      </w: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Default="009B1AB1" w:rsidP="00F37BB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BB1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7D4E0F" w:rsidRPr="007D4E0F" w:rsidRDefault="007D4E0F" w:rsidP="00F37BB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Продолжать </w:t>
      </w:r>
      <w:r w:rsidRPr="007D4E0F">
        <w:rPr>
          <w:rFonts w:ascii="Times New Roman" w:hAnsi="Times New Roman"/>
          <w:sz w:val="24"/>
          <w:szCs w:val="24"/>
        </w:rPr>
        <w:t>работу, направленн</w:t>
      </w:r>
      <w:r>
        <w:rPr>
          <w:rFonts w:ascii="Times New Roman" w:hAnsi="Times New Roman"/>
          <w:sz w:val="24"/>
          <w:szCs w:val="24"/>
        </w:rPr>
        <w:t>ую</w:t>
      </w:r>
      <w:r w:rsidRPr="007D4E0F">
        <w:rPr>
          <w:rFonts w:ascii="Times New Roman" w:hAnsi="Times New Roman"/>
          <w:sz w:val="24"/>
          <w:szCs w:val="24"/>
        </w:rPr>
        <w:t xml:space="preserve"> на правовое просвещение граждан</w:t>
      </w:r>
      <w:r>
        <w:rPr>
          <w:rFonts w:ascii="Times New Roman" w:hAnsi="Times New Roman"/>
          <w:sz w:val="24"/>
          <w:szCs w:val="24"/>
        </w:rPr>
        <w:t>, муниципальных служащих</w:t>
      </w:r>
      <w:r w:rsidRPr="007D4E0F">
        <w:rPr>
          <w:rFonts w:ascii="Times New Roman" w:hAnsi="Times New Roman"/>
          <w:sz w:val="24"/>
          <w:szCs w:val="24"/>
        </w:rPr>
        <w:t>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</w:t>
      </w:r>
    </w:p>
    <w:p w:rsidR="00F37BB1" w:rsidRDefault="00F37BB1" w:rsidP="00F3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B1" w:rsidRPr="00D34754" w:rsidRDefault="00F37BB1" w:rsidP="00F3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С.Г.Ермаков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  <w:proofErr w:type="spellEnd"/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1F3E47"/>
    <w:rsid w:val="003B79D3"/>
    <w:rsid w:val="004C0F4F"/>
    <w:rsid w:val="00526461"/>
    <w:rsid w:val="0053735B"/>
    <w:rsid w:val="00575DF3"/>
    <w:rsid w:val="006A5CAD"/>
    <w:rsid w:val="007D4E0F"/>
    <w:rsid w:val="008770E0"/>
    <w:rsid w:val="00885189"/>
    <w:rsid w:val="0089559F"/>
    <w:rsid w:val="00902027"/>
    <w:rsid w:val="00947CC8"/>
    <w:rsid w:val="00992EEF"/>
    <w:rsid w:val="009B1AB1"/>
    <w:rsid w:val="00A16459"/>
    <w:rsid w:val="00B623DD"/>
    <w:rsid w:val="00C41A1D"/>
    <w:rsid w:val="00C629B9"/>
    <w:rsid w:val="00D06E4F"/>
    <w:rsid w:val="00D34754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2015-03-27T06:28:00Z</cp:lastPrinted>
  <dcterms:created xsi:type="dcterms:W3CDTF">2014-09-29T05:51:00Z</dcterms:created>
  <dcterms:modified xsi:type="dcterms:W3CDTF">2015-03-27T06:28:00Z</dcterms:modified>
</cp:coreProperties>
</file>