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B1" w:rsidRPr="007D4E0F" w:rsidRDefault="009B1AB1" w:rsidP="0044073D">
      <w:pPr>
        <w:suppressAutoHyphens/>
        <w:spacing w:after="0" w:line="240" w:lineRule="auto"/>
        <w:jc w:val="center"/>
        <w:rPr>
          <w:rFonts w:ascii="Times New Roman" w:hAnsi="Times New Roman"/>
          <w:b/>
          <w:bCs/>
          <w:color w:val="000000"/>
          <w:sz w:val="28"/>
          <w:szCs w:val="28"/>
        </w:rPr>
      </w:pPr>
      <w:r w:rsidRPr="007D4E0F">
        <w:rPr>
          <w:rFonts w:ascii="Times New Roman" w:hAnsi="Times New Roman"/>
          <w:b/>
          <w:bCs/>
          <w:color w:val="000000"/>
          <w:sz w:val="28"/>
          <w:szCs w:val="28"/>
        </w:rPr>
        <w:t>Муниципальное образование городское поселение Куминский</w:t>
      </w:r>
    </w:p>
    <w:p w:rsidR="009B1AB1" w:rsidRPr="007D4E0F" w:rsidRDefault="009B1AB1" w:rsidP="0044073D">
      <w:pPr>
        <w:spacing w:after="0" w:line="240" w:lineRule="auto"/>
        <w:jc w:val="center"/>
        <w:rPr>
          <w:rFonts w:ascii="Times New Roman" w:hAnsi="Times New Roman"/>
          <w:b/>
          <w:sz w:val="28"/>
          <w:szCs w:val="28"/>
        </w:rPr>
      </w:pPr>
      <w:r w:rsidRPr="007D4E0F">
        <w:rPr>
          <w:rFonts w:ascii="Times New Roman" w:hAnsi="Times New Roman"/>
          <w:b/>
          <w:sz w:val="28"/>
          <w:szCs w:val="28"/>
        </w:rPr>
        <w:t>Ханты-Мансийского автономного округа – Югры</w:t>
      </w:r>
    </w:p>
    <w:p w:rsidR="009B1AB1" w:rsidRPr="00D34754" w:rsidRDefault="009B1AB1" w:rsidP="00977C60">
      <w:pPr>
        <w:spacing w:line="240" w:lineRule="auto"/>
        <w:jc w:val="center"/>
        <w:rPr>
          <w:rFonts w:ascii="Times New Roman" w:hAnsi="Times New Roman"/>
          <w:sz w:val="24"/>
          <w:szCs w:val="24"/>
        </w:rPr>
      </w:pPr>
    </w:p>
    <w:p w:rsidR="009B1AB1" w:rsidRPr="00D34754" w:rsidRDefault="009B1AB1" w:rsidP="00977C60">
      <w:pPr>
        <w:pStyle w:val="Style6"/>
        <w:spacing w:line="240" w:lineRule="auto"/>
        <w:jc w:val="center"/>
        <w:rPr>
          <w:b/>
          <w:color w:val="000000"/>
        </w:rPr>
      </w:pPr>
      <w:r w:rsidRPr="00D34754">
        <w:rPr>
          <w:b/>
        </w:rPr>
        <w:t xml:space="preserve">Заседание </w:t>
      </w:r>
      <w:r w:rsidRPr="00D34754">
        <w:rPr>
          <w:b/>
          <w:color w:val="000000"/>
        </w:rPr>
        <w:t>межведомственного Совета  по противодействию коррупции</w:t>
      </w:r>
    </w:p>
    <w:p w:rsidR="009B1AB1" w:rsidRPr="00D34754" w:rsidRDefault="009B1AB1" w:rsidP="00977C60">
      <w:pPr>
        <w:pStyle w:val="Style6"/>
        <w:spacing w:line="240" w:lineRule="auto"/>
        <w:jc w:val="center"/>
        <w:rPr>
          <w:b/>
          <w:color w:val="000000"/>
        </w:rPr>
      </w:pPr>
      <w:r w:rsidRPr="00D34754">
        <w:rPr>
          <w:b/>
          <w:color w:val="000000"/>
        </w:rPr>
        <w:t>при главе городского поселения Куминский</w:t>
      </w:r>
    </w:p>
    <w:p w:rsidR="009B1AB1" w:rsidRPr="00D34754" w:rsidRDefault="009B1AB1" w:rsidP="00977C60">
      <w:pPr>
        <w:pStyle w:val="3"/>
        <w:jc w:val="center"/>
        <w:rPr>
          <w:rFonts w:ascii="Times New Roman" w:hAnsi="Times New Roman"/>
          <w:color w:val="000000"/>
          <w:sz w:val="24"/>
          <w:szCs w:val="24"/>
        </w:rPr>
      </w:pPr>
      <w:r w:rsidRPr="00D34754">
        <w:rPr>
          <w:rFonts w:ascii="Times New Roman" w:hAnsi="Times New Roman"/>
          <w:color w:val="000000"/>
          <w:sz w:val="24"/>
          <w:szCs w:val="24"/>
        </w:rPr>
        <w:t>ПРОТОКОЛ</w:t>
      </w:r>
    </w:p>
    <w:tbl>
      <w:tblPr>
        <w:tblW w:w="0" w:type="auto"/>
        <w:tblLook w:val="01E0" w:firstRow="1" w:lastRow="1" w:firstColumn="1" w:lastColumn="1" w:noHBand="0" w:noVBand="0"/>
      </w:tblPr>
      <w:tblGrid>
        <w:gridCol w:w="3178"/>
        <w:gridCol w:w="3271"/>
        <w:gridCol w:w="3122"/>
      </w:tblGrid>
      <w:tr w:rsidR="009B1AB1" w:rsidRPr="00D34754" w:rsidTr="00D34754">
        <w:tc>
          <w:tcPr>
            <w:tcW w:w="3178" w:type="dxa"/>
          </w:tcPr>
          <w:p w:rsidR="009B1AB1" w:rsidRPr="00D34754" w:rsidRDefault="009B1AB1" w:rsidP="00911361">
            <w:pPr>
              <w:spacing w:line="240" w:lineRule="auto"/>
              <w:rPr>
                <w:rFonts w:ascii="Times New Roman" w:hAnsi="Times New Roman"/>
                <w:color w:val="000000"/>
                <w:sz w:val="24"/>
                <w:szCs w:val="24"/>
              </w:rPr>
            </w:pPr>
            <w:r w:rsidRPr="00D34754">
              <w:rPr>
                <w:rFonts w:ascii="Times New Roman" w:hAnsi="Times New Roman"/>
                <w:color w:val="000000"/>
                <w:sz w:val="24"/>
                <w:szCs w:val="24"/>
              </w:rPr>
              <w:t>от «</w:t>
            </w:r>
            <w:r w:rsidR="0028584A">
              <w:rPr>
                <w:rFonts w:ascii="Times New Roman" w:hAnsi="Times New Roman"/>
                <w:color w:val="000000"/>
                <w:sz w:val="24"/>
                <w:szCs w:val="24"/>
              </w:rPr>
              <w:t>2</w:t>
            </w:r>
            <w:r w:rsidR="00911361">
              <w:rPr>
                <w:rFonts w:ascii="Times New Roman" w:hAnsi="Times New Roman"/>
                <w:color w:val="000000"/>
                <w:sz w:val="24"/>
                <w:szCs w:val="24"/>
              </w:rPr>
              <w:t>9</w:t>
            </w:r>
            <w:r w:rsidRPr="00D34754">
              <w:rPr>
                <w:rFonts w:ascii="Times New Roman" w:hAnsi="Times New Roman"/>
                <w:color w:val="000000"/>
                <w:sz w:val="24"/>
                <w:szCs w:val="24"/>
              </w:rPr>
              <w:t xml:space="preserve">» </w:t>
            </w:r>
            <w:r w:rsidR="00E8159A">
              <w:rPr>
                <w:rFonts w:ascii="Times New Roman" w:hAnsi="Times New Roman"/>
                <w:color w:val="000000"/>
                <w:sz w:val="24"/>
                <w:szCs w:val="24"/>
              </w:rPr>
              <w:t>декабря</w:t>
            </w:r>
            <w:r w:rsidR="006A5CAD">
              <w:rPr>
                <w:rFonts w:ascii="Times New Roman" w:hAnsi="Times New Roman"/>
                <w:color w:val="000000"/>
                <w:sz w:val="24"/>
                <w:szCs w:val="24"/>
              </w:rPr>
              <w:t xml:space="preserve"> 20</w:t>
            </w:r>
            <w:r w:rsidR="0028584A">
              <w:rPr>
                <w:rFonts w:ascii="Times New Roman" w:hAnsi="Times New Roman"/>
                <w:color w:val="000000"/>
                <w:sz w:val="24"/>
                <w:szCs w:val="24"/>
              </w:rPr>
              <w:t>2</w:t>
            </w:r>
            <w:r w:rsidR="00911361">
              <w:rPr>
                <w:rFonts w:ascii="Times New Roman" w:hAnsi="Times New Roman"/>
                <w:color w:val="000000"/>
                <w:sz w:val="24"/>
                <w:szCs w:val="24"/>
              </w:rPr>
              <w:t>1</w:t>
            </w:r>
            <w:r w:rsidRPr="00D34754">
              <w:rPr>
                <w:rFonts w:ascii="Times New Roman" w:hAnsi="Times New Roman"/>
                <w:color w:val="000000"/>
                <w:sz w:val="24"/>
                <w:szCs w:val="24"/>
              </w:rPr>
              <w:t xml:space="preserve"> года</w:t>
            </w:r>
          </w:p>
        </w:tc>
        <w:tc>
          <w:tcPr>
            <w:tcW w:w="3271" w:type="dxa"/>
          </w:tcPr>
          <w:p w:rsidR="009B1AB1" w:rsidRPr="00D34754" w:rsidRDefault="009B1AB1" w:rsidP="00977C60">
            <w:pPr>
              <w:spacing w:line="240" w:lineRule="auto"/>
              <w:jc w:val="center"/>
              <w:rPr>
                <w:rFonts w:ascii="Times New Roman" w:hAnsi="Times New Roman"/>
                <w:color w:val="000000"/>
                <w:sz w:val="24"/>
                <w:szCs w:val="24"/>
              </w:rPr>
            </w:pPr>
          </w:p>
        </w:tc>
        <w:tc>
          <w:tcPr>
            <w:tcW w:w="3122" w:type="dxa"/>
          </w:tcPr>
          <w:p w:rsidR="009B1AB1" w:rsidRPr="00D34754" w:rsidRDefault="009B1AB1" w:rsidP="00911361">
            <w:pPr>
              <w:spacing w:line="240" w:lineRule="auto"/>
              <w:jc w:val="right"/>
              <w:rPr>
                <w:rFonts w:ascii="Times New Roman" w:hAnsi="Times New Roman"/>
                <w:color w:val="000000"/>
                <w:sz w:val="24"/>
                <w:szCs w:val="24"/>
              </w:rPr>
            </w:pPr>
            <w:r w:rsidRPr="00D34754">
              <w:rPr>
                <w:rFonts w:ascii="Times New Roman" w:hAnsi="Times New Roman"/>
                <w:color w:val="000000"/>
                <w:sz w:val="24"/>
                <w:szCs w:val="24"/>
              </w:rPr>
              <w:t xml:space="preserve">№ </w:t>
            </w:r>
            <w:r w:rsidR="00911361">
              <w:rPr>
                <w:rFonts w:ascii="Times New Roman" w:hAnsi="Times New Roman"/>
                <w:color w:val="000000"/>
                <w:sz w:val="24"/>
                <w:szCs w:val="24"/>
              </w:rPr>
              <w:t>2</w:t>
            </w:r>
          </w:p>
        </w:tc>
      </w:tr>
      <w:tr w:rsidR="009B1AB1" w:rsidRPr="00D34754" w:rsidTr="00D34754">
        <w:tc>
          <w:tcPr>
            <w:tcW w:w="3178" w:type="dxa"/>
          </w:tcPr>
          <w:p w:rsidR="009B1AB1" w:rsidRPr="00D34754" w:rsidRDefault="009B1AB1" w:rsidP="00977C60">
            <w:pPr>
              <w:spacing w:line="240" w:lineRule="auto"/>
              <w:rPr>
                <w:rFonts w:ascii="Times New Roman" w:hAnsi="Times New Roman"/>
                <w:color w:val="000000"/>
                <w:sz w:val="24"/>
                <w:szCs w:val="24"/>
              </w:rPr>
            </w:pPr>
          </w:p>
        </w:tc>
        <w:tc>
          <w:tcPr>
            <w:tcW w:w="3271" w:type="dxa"/>
          </w:tcPr>
          <w:p w:rsidR="009B1AB1" w:rsidRPr="00D34754" w:rsidRDefault="009B1AB1" w:rsidP="00977C60">
            <w:pPr>
              <w:spacing w:line="240" w:lineRule="auto"/>
              <w:jc w:val="center"/>
              <w:rPr>
                <w:rFonts w:ascii="Times New Roman" w:hAnsi="Times New Roman"/>
                <w:iCs/>
                <w:color w:val="000000"/>
                <w:sz w:val="24"/>
                <w:szCs w:val="24"/>
              </w:rPr>
            </w:pPr>
            <w:r w:rsidRPr="00D34754">
              <w:rPr>
                <w:rFonts w:ascii="Times New Roman" w:hAnsi="Times New Roman"/>
                <w:iCs/>
                <w:color w:val="000000"/>
                <w:sz w:val="24"/>
                <w:szCs w:val="24"/>
              </w:rPr>
              <w:t>пгт. Куминский</w:t>
            </w:r>
          </w:p>
        </w:tc>
        <w:tc>
          <w:tcPr>
            <w:tcW w:w="3122" w:type="dxa"/>
          </w:tcPr>
          <w:p w:rsidR="009B1AB1" w:rsidRPr="00D34754" w:rsidRDefault="009B1AB1" w:rsidP="00977C60">
            <w:pPr>
              <w:spacing w:line="240" w:lineRule="auto"/>
              <w:jc w:val="right"/>
              <w:rPr>
                <w:rFonts w:ascii="Times New Roman" w:hAnsi="Times New Roman"/>
                <w:color w:val="000000"/>
                <w:sz w:val="24"/>
                <w:szCs w:val="24"/>
              </w:rPr>
            </w:pPr>
          </w:p>
        </w:tc>
      </w:tr>
    </w:tbl>
    <w:p w:rsidR="009B1AB1" w:rsidRPr="00D34754" w:rsidRDefault="009B1AB1" w:rsidP="00977C60">
      <w:pPr>
        <w:widowControl w:val="0"/>
        <w:autoSpaceDE w:val="0"/>
        <w:autoSpaceDN w:val="0"/>
        <w:adjustRightInd w:val="0"/>
        <w:spacing w:line="240" w:lineRule="auto"/>
        <w:rPr>
          <w:rFonts w:ascii="Times New Roman" w:hAnsi="Times New Roman"/>
          <w:b/>
          <w:iCs/>
          <w:sz w:val="24"/>
          <w:szCs w:val="24"/>
          <w:u w:val="single"/>
        </w:rPr>
      </w:pPr>
      <w:r w:rsidRPr="00D34754">
        <w:rPr>
          <w:rFonts w:ascii="Times New Roman" w:hAnsi="Times New Roman"/>
          <w:b/>
          <w:iCs/>
          <w:sz w:val="24"/>
          <w:szCs w:val="24"/>
          <w:u w:val="single"/>
        </w:rPr>
        <w:t>Председатель:</w:t>
      </w:r>
    </w:p>
    <w:tbl>
      <w:tblPr>
        <w:tblW w:w="9429" w:type="dxa"/>
        <w:tblLayout w:type="fixed"/>
        <w:tblCellMar>
          <w:left w:w="40" w:type="dxa"/>
          <w:right w:w="40" w:type="dxa"/>
        </w:tblCellMar>
        <w:tblLook w:val="0000" w:firstRow="0" w:lastRow="0" w:firstColumn="0" w:lastColumn="0" w:noHBand="0" w:noVBand="0"/>
      </w:tblPr>
      <w:tblGrid>
        <w:gridCol w:w="3159"/>
        <w:gridCol w:w="6270"/>
      </w:tblGrid>
      <w:tr w:rsidR="009B1AB1" w:rsidRPr="00D34754" w:rsidTr="00715541">
        <w:trPr>
          <w:trHeight w:val="533"/>
        </w:trPr>
        <w:tc>
          <w:tcPr>
            <w:tcW w:w="3159" w:type="dxa"/>
            <w:shd w:val="clear" w:color="auto" w:fill="FFFFFF"/>
          </w:tcPr>
          <w:p w:rsidR="009B1AB1" w:rsidRPr="00D34754" w:rsidRDefault="00715541" w:rsidP="00977C60">
            <w:pPr>
              <w:pStyle w:val="Style6"/>
              <w:spacing w:line="240" w:lineRule="auto"/>
              <w:jc w:val="left"/>
              <w:rPr>
                <w:b/>
              </w:rPr>
            </w:pPr>
            <w:r>
              <w:rPr>
                <w:b/>
              </w:rPr>
              <w:t>Сергей Анатольевич Грубцов</w:t>
            </w:r>
            <w:r w:rsidR="00D34754">
              <w:rPr>
                <w:b/>
              </w:rPr>
              <w:t xml:space="preserve"> </w:t>
            </w:r>
          </w:p>
        </w:tc>
        <w:tc>
          <w:tcPr>
            <w:tcW w:w="6270" w:type="dxa"/>
            <w:shd w:val="clear" w:color="auto" w:fill="FFFFFF"/>
          </w:tcPr>
          <w:p w:rsidR="00B623DD" w:rsidRDefault="00B623DD" w:rsidP="00977C60">
            <w:pPr>
              <w:pStyle w:val="a3"/>
              <w:rPr>
                <w:lang w:val="ru-RU"/>
              </w:rPr>
            </w:pPr>
          </w:p>
          <w:p w:rsidR="009B1AB1" w:rsidRPr="00D34754" w:rsidRDefault="009B1AB1" w:rsidP="00977C60">
            <w:pPr>
              <w:pStyle w:val="a3"/>
            </w:pPr>
            <w:r w:rsidRPr="00D34754">
              <w:rPr>
                <w:lang w:val="ru-RU"/>
              </w:rPr>
              <w:t xml:space="preserve">- </w:t>
            </w:r>
            <w:r w:rsidRPr="00D34754">
              <w:t xml:space="preserve"> </w:t>
            </w:r>
            <w:r w:rsidR="00D34754">
              <w:rPr>
                <w:lang w:val="ru-RU"/>
              </w:rPr>
              <w:t>г</w:t>
            </w:r>
            <w:r w:rsidR="00D34754" w:rsidRPr="00556936">
              <w:t>лава</w:t>
            </w:r>
            <w:r w:rsidR="00D34754" w:rsidRPr="00556936">
              <w:rPr>
                <w:rFonts w:ascii="Arial" w:hAnsi="Arial" w:cs="Arial"/>
              </w:rPr>
              <w:t xml:space="preserve"> </w:t>
            </w:r>
            <w:r w:rsidR="00D34754" w:rsidRPr="00556936">
              <w:t>городского поселения Куминский</w:t>
            </w:r>
          </w:p>
        </w:tc>
      </w:tr>
      <w:tr w:rsidR="009B1AB1" w:rsidRPr="00D34754" w:rsidTr="00715541">
        <w:trPr>
          <w:trHeight w:val="533"/>
        </w:trPr>
        <w:tc>
          <w:tcPr>
            <w:tcW w:w="3159" w:type="dxa"/>
            <w:shd w:val="clear" w:color="auto" w:fill="FFFFFF"/>
          </w:tcPr>
          <w:p w:rsidR="00D34754" w:rsidRDefault="00D34754" w:rsidP="00977C60">
            <w:pPr>
              <w:pStyle w:val="Style6"/>
              <w:spacing w:line="240" w:lineRule="auto"/>
              <w:jc w:val="left"/>
              <w:rPr>
                <w:b/>
              </w:rPr>
            </w:pPr>
          </w:p>
          <w:p w:rsidR="009B1AB1" w:rsidRDefault="00DD3201" w:rsidP="00977C60">
            <w:pPr>
              <w:pStyle w:val="Style6"/>
              <w:spacing w:line="240" w:lineRule="auto"/>
              <w:jc w:val="left"/>
              <w:rPr>
                <w:b/>
                <w:u w:val="single"/>
              </w:rPr>
            </w:pPr>
            <w:r>
              <w:rPr>
                <w:b/>
                <w:u w:val="single"/>
              </w:rPr>
              <w:t>Члены комиссии</w:t>
            </w:r>
            <w:r w:rsidR="009B1AB1" w:rsidRPr="00D34754">
              <w:rPr>
                <w:b/>
                <w:u w:val="single"/>
              </w:rPr>
              <w:t>:</w:t>
            </w:r>
          </w:p>
          <w:p w:rsidR="00D34754" w:rsidRPr="00D34754" w:rsidRDefault="00D34754" w:rsidP="00977C60">
            <w:pPr>
              <w:pStyle w:val="Style6"/>
              <w:spacing w:line="240" w:lineRule="auto"/>
              <w:jc w:val="left"/>
              <w:rPr>
                <w:b/>
                <w:u w:val="single"/>
              </w:rPr>
            </w:pPr>
          </w:p>
        </w:tc>
        <w:tc>
          <w:tcPr>
            <w:tcW w:w="6270" w:type="dxa"/>
            <w:shd w:val="clear" w:color="auto" w:fill="FFFFFF"/>
          </w:tcPr>
          <w:p w:rsidR="009B1AB1" w:rsidRPr="00D34754" w:rsidRDefault="00947CC8" w:rsidP="00977C60">
            <w:pPr>
              <w:pStyle w:val="a3"/>
              <w:ind w:left="521"/>
              <w:rPr>
                <w:lang w:val="ru-RU"/>
              </w:rPr>
            </w:pPr>
            <w:r>
              <w:rPr>
                <w:lang w:val="ru-RU"/>
              </w:rPr>
              <w:br/>
            </w:r>
          </w:p>
        </w:tc>
      </w:tr>
      <w:tr w:rsidR="009B1AB1" w:rsidRPr="00D34754" w:rsidTr="00715541">
        <w:trPr>
          <w:trHeight w:val="533"/>
        </w:trPr>
        <w:tc>
          <w:tcPr>
            <w:tcW w:w="3159" w:type="dxa"/>
            <w:shd w:val="clear" w:color="auto" w:fill="FFFFFF"/>
          </w:tcPr>
          <w:p w:rsidR="009B1AB1" w:rsidRPr="00D34754" w:rsidRDefault="008E63B9" w:rsidP="00977C60">
            <w:pPr>
              <w:pStyle w:val="Style6"/>
              <w:spacing w:line="240" w:lineRule="auto"/>
              <w:ind w:right="210"/>
              <w:jc w:val="left"/>
            </w:pPr>
            <w:proofErr w:type="spellStart"/>
            <w:r>
              <w:rPr>
                <w:b/>
              </w:rPr>
              <w:t>Овчарова</w:t>
            </w:r>
            <w:proofErr w:type="spellEnd"/>
            <w:r>
              <w:rPr>
                <w:b/>
              </w:rPr>
              <w:t xml:space="preserve"> Валентина Павловна</w:t>
            </w:r>
            <w:r w:rsidR="00B623DD">
              <w:rPr>
                <w:b/>
              </w:rPr>
              <w:t xml:space="preserve"> </w:t>
            </w:r>
          </w:p>
        </w:tc>
        <w:tc>
          <w:tcPr>
            <w:tcW w:w="6270" w:type="dxa"/>
            <w:shd w:val="clear" w:color="auto" w:fill="FFFFFF"/>
          </w:tcPr>
          <w:p w:rsidR="009B1AB1" w:rsidRPr="00902027" w:rsidRDefault="009B1AB1" w:rsidP="00977C60">
            <w:pPr>
              <w:pStyle w:val="a3"/>
              <w:jc w:val="both"/>
              <w:rPr>
                <w:lang w:val="ru-RU"/>
              </w:rPr>
            </w:pPr>
            <w:r w:rsidRPr="00D34754">
              <w:rPr>
                <w:lang w:val="ru-RU"/>
              </w:rPr>
              <w:t xml:space="preserve">- </w:t>
            </w:r>
            <w:r w:rsidR="00B623DD">
              <w:rPr>
                <w:lang w:val="ru-RU"/>
              </w:rPr>
              <w:t>н</w:t>
            </w:r>
            <w:r w:rsidR="00B623DD" w:rsidRPr="00556936">
              <w:t xml:space="preserve">ачальник отдела жизнеобеспечения администрации </w:t>
            </w:r>
            <w:r w:rsidR="00B623DD">
              <w:t>городского поселения Куминский</w:t>
            </w:r>
            <w:r w:rsidR="00902027">
              <w:rPr>
                <w:lang w:val="ru-RU"/>
              </w:rPr>
              <w:t>, заместитель председателя комиссии</w:t>
            </w:r>
          </w:p>
        </w:tc>
      </w:tr>
      <w:tr w:rsidR="009B1AB1" w:rsidRPr="00D34754" w:rsidTr="00715541">
        <w:trPr>
          <w:trHeight w:val="533"/>
        </w:trPr>
        <w:tc>
          <w:tcPr>
            <w:tcW w:w="3159" w:type="dxa"/>
            <w:shd w:val="clear" w:color="auto" w:fill="FFFFFF"/>
          </w:tcPr>
          <w:p w:rsidR="00947CC8" w:rsidRDefault="00947CC8" w:rsidP="00977C60">
            <w:pPr>
              <w:pStyle w:val="Style6"/>
              <w:spacing w:line="240" w:lineRule="auto"/>
              <w:jc w:val="left"/>
              <w:rPr>
                <w:b/>
              </w:rPr>
            </w:pPr>
          </w:p>
          <w:p w:rsidR="009B1AB1" w:rsidRPr="00947CC8" w:rsidRDefault="00947CC8" w:rsidP="00977C60">
            <w:pPr>
              <w:pStyle w:val="Style6"/>
              <w:spacing w:line="240" w:lineRule="auto"/>
              <w:jc w:val="left"/>
            </w:pPr>
            <w:r>
              <w:rPr>
                <w:b/>
              </w:rPr>
              <w:t>Ирина Александровна Мальчихина</w:t>
            </w:r>
          </w:p>
        </w:tc>
        <w:tc>
          <w:tcPr>
            <w:tcW w:w="6270" w:type="dxa"/>
            <w:shd w:val="clear" w:color="auto" w:fill="FFFFFF"/>
          </w:tcPr>
          <w:p w:rsidR="00947CC8" w:rsidRDefault="00947CC8" w:rsidP="00977C60">
            <w:pPr>
              <w:pStyle w:val="a3"/>
              <w:jc w:val="both"/>
              <w:rPr>
                <w:lang w:val="ru-RU"/>
              </w:rPr>
            </w:pPr>
          </w:p>
          <w:p w:rsidR="009B1AB1" w:rsidRPr="00902027" w:rsidRDefault="009B1AB1" w:rsidP="008E63B9">
            <w:pPr>
              <w:pStyle w:val="a3"/>
              <w:jc w:val="both"/>
              <w:rPr>
                <w:lang w:val="ru-RU"/>
              </w:rPr>
            </w:pPr>
            <w:r w:rsidRPr="00D34754">
              <w:rPr>
                <w:lang w:val="ru-RU"/>
              </w:rPr>
              <w:t xml:space="preserve">- </w:t>
            </w:r>
            <w:r w:rsidR="008E63B9">
              <w:rPr>
                <w:lang w:val="ru-RU"/>
              </w:rPr>
              <w:t>заместитель главы</w:t>
            </w:r>
            <w:r w:rsidR="00B623DD" w:rsidRPr="00556936">
              <w:t xml:space="preserve"> администрации </w:t>
            </w:r>
            <w:r w:rsidR="00B623DD">
              <w:t>городского поселения Куминский</w:t>
            </w:r>
            <w:r w:rsidR="00902027">
              <w:rPr>
                <w:lang w:val="ru-RU"/>
              </w:rPr>
              <w:t>, секретарь комиссии</w:t>
            </w:r>
          </w:p>
        </w:tc>
      </w:tr>
      <w:tr w:rsidR="009B1AB1" w:rsidRPr="00D34754" w:rsidTr="00715541">
        <w:trPr>
          <w:trHeight w:val="533"/>
        </w:trPr>
        <w:tc>
          <w:tcPr>
            <w:tcW w:w="3159" w:type="dxa"/>
            <w:shd w:val="clear" w:color="auto" w:fill="FFFFFF"/>
          </w:tcPr>
          <w:p w:rsidR="00947CC8" w:rsidRDefault="00947CC8" w:rsidP="00977C60">
            <w:pPr>
              <w:pStyle w:val="Style6"/>
              <w:spacing w:line="240" w:lineRule="auto"/>
              <w:rPr>
                <w:b/>
              </w:rPr>
            </w:pPr>
          </w:p>
          <w:p w:rsidR="009B1AB1" w:rsidRPr="00D34754" w:rsidRDefault="00715541" w:rsidP="00977C60">
            <w:pPr>
              <w:pStyle w:val="Style6"/>
              <w:spacing w:line="240" w:lineRule="auto"/>
              <w:jc w:val="left"/>
            </w:pPr>
            <w:r>
              <w:rPr>
                <w:b/>
              </w:rPr>
              <w:t>Светлана Константиновна Киселева</w:t>
            </w:r>
          </w:p>
        </w:tc>
        <w:tc>
          <w:tcPr>
            <w:tcW w:w="6270" w:type="dxa"/>
            <w:shd w:val="clear" w:color="auto" w:fill="FFFFFF"/>
          </w:tcPr>
          <w:p w:rsidR="00947CC8" w:rsidRDefault="00947CC8" w:rsidP="00977C60">
            <w:pPr>
              <w:pStyle w:val="a3"/>
              <w:jc w:val="both"/>
              <w:rPr>
                <w:lang w:val="ru-RU"/>
              </w:rPr>
            </w:pPr>
          </w:p>
          <w:p w:rsidR="009B1AB1" w:rsidRPr="00D34754" w:rsidRDefault="009B1AB1" w:rsidP="00977C60">
            <w:pPr>
              <w:pStyle w:val="a3"/>
              <w:jc w:val="both"/>
              <w:rPr>
                <w:lang w:val="ru-RU"/>
              </w:rPr>
            </w:pPr>
            <w:r w:rsidRPr="00D34754">
              <w:rPr>
                <w:lang w:val="ru-RU"/>
              </w:rPr>
              <w:t xml:space="preserve">- </w:t>
            </w:r>
            <w:r w:rsidR="006A5CAD">
              <w:rPr>
                <w:lang w:val="ru-RU"/>
              </w:rPr>
              <w:t>член</w:t>
            </w:r>
            <w:r w:rsidR="00B623DD" w:rsidRPr="00556936">
              <w:t xml:space="preserve"> Совета депутатов городского поселения Куминский</w:t>
            </w:r>
          </w:p>
        </w:tc>
      </w:tr>
      <w:tr w:rsidR="00715541" w:rsidRPr="00D34754" w:rsidTr="00715541">
        <w:trPr>
          <w:trHeight w:val="240"/>
        </w:trPr>
        <w:tc>
          <w:tcPr>
            <w:tcW w:w="3159" w:type="dxa"/>
            <w:shd w:val="clear" w:color="auto" w:fill="FFFFFF"/>
          </w:tcPr>
          <w:p w:rsidR="00715541" w:rsidRDefault="00715541" w:rsidP="00977C60">
            <w:pPr>
              <w:pStyle w:val="Style6"/>
              <w:spacing w:line="240" w:lineRule="auto"/>
              <w:rPr>
                <w:b/>
              </w:rPr>
            </w:pPr>
          </w:p>
          <w:p w:rsidR="00715541" w:rsidRDefault="00715541" w:rsidP="00977C60">
            <w:pPr>
              <w:pStyle w:val="Style6"/>
              <w:spacing w:line="240" w:lineRule="auto"/>
              <w:rPr>
                <w:b/>
              </w:rPr>
            </w:pPr>
            <w:r>
              <w:rPr>
                <w:b/>
              </w:rPr>
              <w:t>Альфия Клевакина</w:t>
            </w:r>
          </w:p>
        </w:tc>
        <w:tc>
          <w:tcPr>
            <w:tcW w:w="6270" w:type="dxa"/>
            <w:shd w:val="clear" w:color="auto" w:fill="FFFFFF"/>
          </w:tcPr>
          <w:p w:rsidR="00715541" w:rsidRDefault="00715541" w:rsidP="00977C60">
            <w:pPr>
              <w:pStyle w:val="a3"/>
              <w:jc w:val="both"/>
              <w:rPr>
                <w:lang w:val="ru-RU"/>
              </w:rPr>
            </w:pPr>
          </w:p>
          <w:p w:rsidR="00715541" w:rsidRPr="00D34754" w:rsidRDefault="00715541" w:rsidP="00A34ED5">
            <w:pPr>
              <w:pStyle w:val="a3"/>
              <w:jc w:val="both"/>
              <w:rPr>
                <w:lang w:val="ru-RU"/>
              </w:rPr>
            </w:pPr>
            <w:r>
              <w:rPr>
                <w:lang w:val="ru-RU"/>
              </w:rPr>
              <w:t xml:space="preserve">- председатель Совета </w:t>
            </w:r>
            <w:r w:rsidR="00A34ED5">
              <w:rPr>
                <w:lang w:val="ru-RU"/>
              </w:rPr>
              <w:t>инвалидов</w:t>
            </w:r>
          </w:p>
        </w:tc>
      </w:tr>
      <w:tr w:rsidR="00DD3201" w:rsidRPr="00D34754" w:rsidTr="00DD3201">
        <w:trPr>
          <w:trHeight w:val="240"/>
        </w:trPr>
        <w:tc>
          <w:tcPr>
            <w:tcW w:w="3159" w:type="dxa"/>
            <w:shd w:val="clear" w:color="auto" w:fill="FFFFFF"/>
          </w:tcPr>
          <w:p w:rsidR="00DD3201" w:rsidRDefault="00DD3201" w:rsidP="00977C60">
            <w:pPr>
              <w:pStyle w:val="Style6"/>
              <w:spacing w:line="240" w:lineRule="auto"/>
              <w:rPr>
                <w:b/>
              </w:rPr>
            </w:pPr>
          </w:p>
        </w:tc>
        <w:tc>
          <w:tcPr>
            <w:tcW w:w="6270" w:type="dxa"/>
            <w:shd w:val="clear" w:color="auto" w:fill="FFFFFF"/>
          </w:tcPr>
          <w:p w:rsidR="00DD3201" w:rsidRDefault="00DD3201" w:rsidP="00977C60">
            <w:pPr>
              <w:pStyle w:val="a3"/>
              <w:jc w:val="both"/>
              <w:rPr>
                <w:lang w:val="ru-RU"/>
              </w:rPr>
            </w:pPr>
          </w:p>
        </w:tc>
      </w:tr>
      <w:tr w:rsidR="00DD3201" w:rsidRPr="00D34754" w:rsidTr="00DD3201">
        <w:trPr>
          <w:trHeight w:val="240"/>
        </w:trPr>
        <w:tc>
          <w:tcPr>
            <w:tcW w:w="3159" w:type="dxa"/>
            <w:shd w:val="clear" w:color="auto" w:fill="FFFFFF"/>
          </w:tcPr>
          <w:p w:rsidR="00DD3201" w:rsidRPr="00DD3201" w:rsidRDefault="00DD3201" w:rsidP="00DD3201">
            <w:pPr>
              <w:pStyle w:val="Style6"/>
              <w:spacing w:line="240" w:lineRule="auto"/>
              <w:rPr>
                <w:b/>
                <w:u w:val="single"/>
              </w:rPr>
            </w:pPr>
            <w:r>
              <w:rPr>
                <w:b/>
                <w:u w:val="single"/>
              </w:rPr>
              <w:t>Приглашенные:</w:t>
            </w:r>
          </w:p>
        </w:tc>
        <w:tc>
          <w:tcPr>
            <w:tcW w:w="6270" w:type="dxa"/>
            <w:shd w:val="clear" w:color="auto" w:fill="FFFFFF"/>
          </w:tcPr>
          <w:p w:rsidR="00DD3201" w:rsidRDefault="00DD3201" w:rsidP="00977C60">
            <w:pPr>
              <w:pStyle w:val="a3"/>
              <w:jc w:val="both"/>
              <w:rPr>
                <w:lang w:val="ru-RU"/>
              </w:rPr>
            </w:pPr>
          </w:p>
        </w:tc>
      </w:tr>
      <w:tr w:rsidR="00DD3201" w:rsidRPr="00D34754" w:rsidTr="00DD3201">
        <w:trPr>
          <w:trHeight w:val="240"/>
        </w:trPr>
        <w:tc>
          <w:tcPr>
            <w:tcW w:w="3159" w:type="dxa"/>
            <w:shd w:val="clear" w:color="auto" w:fill="FFFFFF"/>
          </w:tcPr>
          <w:p w:rsidR="00DD3201" w:rsidRDefault="00DD3201" w:rsidP="00977C60">
            <w:pPr>
              <w:pStyle w:val="Style6"/>
              <w:spacing w:line="240" w:lineRule="auto"/>
              <w:rPr>
                <w:b/>
              </w:rPr>
            </w:pPr>
          </w:p>
          <w:p w:rsidR="00DD3201" w:rsidRPr="00DD3201" w:rsidRDefault="00DD3201" w:rsidP="00DD3201">
            <w:pPr>
              <w:pStyle w:val="Style6"/>
              <w:spacing w:line="240" w:lineRule="auto"/>
              <w:jc w:val="left"/>
              <w:rPr>
                <w:b/>
              </w:rPr>
            </w:pPr>
            <w:r>
              <w:rPr>
                <w:b/>
              </w:rPr>
              <w:t>Баталова Надежда Андреевна</w:t>
            </w:r>
          </w:p>
        </w:tc>
        <w:tc>
          <w:tcPr>
            <w:tcW w:w="6270" w:type="dxa"/>
            <w:shd w:val="clear" w:color="auto" w:fill="FFFFFF"/>
          </w:tcPr>
          <w:p w:rsidR="00DD3201" w:rsidRDefault="00DD3201" w:rsidP="00977C60">
            <w:pPr>
              <w:pStyle w:val="a3"/>
              <w:jc w:val="both"/>
              <w:rPr>
                <w:lang w:val="ru-RU"/>
              </w:rPr>
            </w:pPr>
          </w:p>
          <w:p w:rsidR="00DD3201" w:rsidRDefault="00DD3201" w:rsidP="00977C60">
            <w:pPr>
              <w:pStyle w:val="a3"/>
              <w:jc w:val="both"/>
              <w:rPr>
                <w:lang w:val="ru-RU"/>
              </w:rPr>
            </w:pPr>
            <w:r>
              <w:rPr>
                <w:lang w:val="ru-RU"/>
              </w:rPr>
              <w:t xml:space="preserve">- главный специалист </w:t>
            </w:r>
            <w:r w:rsidRPr="00556936">
              <w:t xml:space="preserve">отдела организационно-правовой деятельности администрации </w:t>
            </w:r>
            <w:r>
              <w:t>городского поселения Куминский</w:t>
            </w:r>
          </w:p>
        </w:tc>
      </w:tr>
      <w:tr w:rsidR="00DD3201" w:rsidRPr="00D34754" w:rsidTr="00DD3201">
        <w:trPr>
          <w:trHeight w:val="240"/>
        </w:trPr>
        <w:tc>
          <w:tcPr>
            <w:tcW w:w="3159" w:type="dxa"/>
            <w:shd w:val="clear" w:color="auto" w:fill="FFFFFF"/>
          </w:tcPr>
          <w:p w:rsidR="00DD3201" w:rsidRDefault="00DD3201" w:rsidP="00DD3201">
            <w:pPr>
              <w:pStyle w:val="Style6"/>
              <w:spacing w:line="240" w:lineRule="auto"/>
              <w:jc w:val="left"/>
              <w:rPr>
                <w:b/>
              </w:rPr>
            </w:pPr>
            <w:r>
              <w:rPr>
                <w:b/>
              </w:rPr>
              <w:t>Анастасия Николаевна Шепелина</w:t>
            </w:r>
          </w:p>
        </w:tc>
        <w:tc>
          <w:tcPr>
            <w:tcW w:w="6270" w:type="dxa"/>
            <w:shd w:val="clear" w:color="auto" w:fill="FFFFFF"/>
          </w:tcPr>
          <w:p w:rsidR="00DD3201" w:rsidRDefault="00DD3201" w:rsidP="00977C60">
            <w:pPr>
              <w:pStyle w:val="a3"/>
              <w:jc w:val="both"/>
              <w:rPr>
                <w:lang w:val="ru-RU"/>
              </w:rPr>
            </w:pPr>
            <w:r>
              <w:rPr>
                <w:lang w:val="ru-RU"/>
              </w:rPr>
              <w:t>- начальник отдела финансово-экономической деятельности</w:t>
            </w:r>
          </w:p>
        </w:tc>
      </w:tr>
      <w:tr w:rsidR="00DD3201" w:rsidRPr="00D34754" w:rsidTr="00DD3201">
        <w:trPr>
          <w:trHeight w:val="240"/>
        </w:trPr>
        <w:tc>
          <w:tcPr>
            <w:tcW w:w="3159" w:type="dxa"/>
            <w:shd w:val="clear" w:color="auto" w:fill="FFFFFF"/>
          </w:tcPr>
          <w:p w:rsidR="00DD3201" w:rsidRDefault="00DD3201" w:rsidP="00977C60">
            <w:pPr>
              <w:pStyle w:val="Style6"/>
              <w:spacing w:line="240" w:lineRule="auto"/>
              <w:rPr>
                <w:b/>
              </w:rPr>
            </w:pPr>
          </w:p>
        </w:tc>
        <w:tc>
          <w:tcPr>
            <w:tcW w:w="6270" w:type="dxa"/>
            <w:shd w:val="clear" w:color="auto" w:fill="FFFFFF"/>
          </w:tcPr>
          <w:p w:rsidR="00DD3201" w:rsidRDefault="00DD3201" w:rsidP="00977C60">
            <w:pPr>
              <w:pStyle w:val="a3"/>
              <w:jc w:val="both"/>
              <w:rPr>
                <w:lang w:val="ru-RU"/>
              </w:rPr>
            </w:pPr>
          </w:p>
        </w:tc>
      </w:tr>
    </w:tbl>
    <w:p w:rsidR="009B1AB1" w:rsidRPr="00D34754" w:rsidRDefault="009B1AB1" w:rsidP="00977C60">
      <w:pPr>
        <w:pStyle w:val="Style6"/>
        <w:spacing w:line="240" w:lineRule="auto"/>
      </w:pPr>
    </w:p>
    <w:p w:rsidR="009B1AB1" w:rsidRPr="00D34754" w:rsidRDefault="009B1AB1" w:rsidP="00977C60">
      <w:pPr>
        <w:pStyle w:val="Style6"/>
        <w:widowControl/>
        <w:tabs>
          <w:tab w:val="left" w:leader="underscore" w:pos="5299"/>
        </w:tabs>
        <w:spacing w:line="240" w:lineRule="auto"/>
        <w:rPr>
          <w:rStyle w:val="FontStyle12"/>
          <w:b w:val="0"/>
          <w:sz w:val="24"/>
          <w:szCs w:val="24"/>
        </w:rPr>
      </w:pPr>
    </w:p>
    <w:p w:rsidR="009B1AB1" w:rsidRPr="00947CC8" w:rsidRDefault="009B1AB1" w:rsidP="00977C60">
      <w:pPr>
        <w:pStyle w:val="Style6"/>
        <w:widowControl/>
        <w:numPr>
          <w:ilvl w:val="0"/>
          <w:numId w:val="1"/>
        </w:numPr>
        <w:tabs>
          <w:tab w:val="left" w:leader="underscore" w:pos="426"/>
        </w:tabs>
        <w:spacing w:line="240" w:lineRule="auto"/>
        <w:ind w:left="993" w:hanging="567"/>
        <w:rPr>
          <w:rStyle w:val="FontStyle13"/>
          <w:color w:val="000000"/>
          <w:sz w:val="24"/>
          <w:szCs w:val="24"/>
        </w:rPr>
      </w:pPr>
      <w:r w:rsidRPr="00D34754">
        <w:rPr>
          <w:rStyle w:val="FontStyle13"/>
          <w:rFonts w:eastAsia="Calibri"/>
          <w:color w:val="000000"/>
          <w:sz w:val="24"/>
          <w:szCs w:val="24"/>
        </w:rPr>
        <w:t xml:space="preserve">Об утверждении повестки дня </w:t>
      </w:r>
      <w:r w:rsidR="00947CC8">
        <w:rPr>
          <w:rStyle w:val="FontStyle13"/>
          <w:rFonts w:eastAsia="Calibri"/>
          <w:color w:val="000000"/>
          <w:sz w:val="24"/>
          <w:szCs w:val="24"/>
        </w:rPr>
        <w:t xml:space="preserve">межведомственного </w:t>
      </w:r>
      <w:r w:rsidR="00A16459">
        <w:rPr>
          <w:b/>
          <w:bCs/>
          <w:color w:val="000000"/>
        </w:rPr>
        <w:t xml:space="preserve">Совета </w:t>
      </w:r>
      <w:r w:rsidRPr="00D34754">
        <w:rPr>
          <w:b/>
          <w:bCs/>
          <w:color w:val="000000"/>
        </w:rPr>
        <w:t>по противодействию коррупции</w:t>
      </w:r>
      <w:r w:rsidR="00947CC8">
        <w:rPr>
          <w:b/>
          <w:bCs/>
          <w:color w:val="000000"/>
        </w:rPr>
        <w:t xml:space="preserve"> </w:t>
      </w:r>
      <w:r w:rsidR="00A16459">
        <w:rPr>
          <w:b/>
          <w:bCs/>
          <w:color w:val="000000"/>
        </w:rPr>
        <w:t>при главе</w:t>
      </w:r>
      <w:r w:rsidRPr="00947CC8">
        <w:rPr>
          <w:b/>
          <w:bCs/>
          <w:color w:val="000000"/>
        </w:rPr>
        <w:t xml:space="preserve"> </w:t>
      </w:r>
      <w:r w:rsidR="00947CC8">
        <w:rPr>
          <w:rStyle w:val="FontStyle13"/>
          <w:rFonts w:eastAsia="Calibri"/>
          <w:color w:val="000000"/>
          <w:sz w:val="24"/>
          <w:szCs w:val="24"/>
        </w:rPr>
        <w:t>городского поселения Куминский</w:t>
      </w:r>
      <w:r w:rsidRPr="00947CC8">
        <w:rPr>
          <w:rStyle w:val="FontStyle13"/>
          <w:rFonts w:eastAsia="Calibri"/>
          <w:color w:val="000000"/>
          <w:sz w:val="24"/>
          <w:szCs w:val="24"/>
        </w:rPr>
        <w:t xml:space="preserve">. </w:t>
      </w:r>
    </w:p>
    <w:p w:rsidR="00A16459" w:rsidRDefault="009B1AB1" w:rsidP="00977C60">
      <w:pPr>
        <w:pStyle w:val="Style6"/>
        <w:widowControl/>
        <w:tabs>
          <w:tab w:val="left" w:leader="underscore" w:pos="5299"/>
        </w:tabs>
        <w:spacing w:line="240" w:lineRule="auto"/>
        <w:rPr>
          <w:rStyle w:val="FontStyle13"/>
          <w:rFonts w:eastAsia="Calibri"/>
          <w:color w:val="000000"/>
          <w:sz w:val="24"/>
          <w:szCs w:val="24"/>
        </w:rPr>
      </w:pPr>
      <w:r w:rsidRPr="00D34754">
        <w:rPr>
          <w:rStyle w:val="FontStyle13"/>
          <w:rFonts w:eastAsia="Calibri"/>
          <w:color w:val="000000"/>
          <w:sz w:val="24"/>
          <w:szCs w:val="24"/>
        </w:rPr>
        <w:t>___________________________________________________________</w:t>
      </w:r>
      <w:r w:rsidR="00A16459">
        <w:rPr>
          <w:rStyle w:val="FontStyle13"/>
          <w:rFonts w:eastAsia="Calibri"/>
          <w:color w:val="000000"/>
          <w:sz w:val="24"/>
          <w:szCs w:val="24"/>
        </w:rPr>
        <w:t>___________</w:t>
      </w:r>
      <w:r w:rsidRPr="00D34754">
        <w:rPr>
          <w:rStyle w:val="FontStyle13"/>
          <w:rFonts w:eastAsia="Calibri"/>
          <w:color w:val="000000"/>
          <w:sz w:val="24"/>
          <w:szCs w:val="24"/>
        </w:rPr>
        <w:t>____</w:t>
      </w:r>
    </w:p>
    <w:p w:rsidR="009B1AB1" w:rsidRPr="00D34754" w:rsidRDefault="009B1AB1" w:rsidP="00977C60">
      <w:pPr>
        <w:pStyle w:val="Style6"/>
        <w:widowControl/>
        <w:tabs>
          <w:tab w:val="left" w:leader="underscore" w:pos="5299"/>
        </w:tabs>
        <w:spacing w:line="240" w:lineRule="auto"/>
        <w:jc w:val="center"/>
        <w:rPr>
          <w:bCs/>
        </w:rPr>
      </w:pPr>
      <w:r w:rsidRPr="00D34754">
        <w:rPr>
          <w:bCs/>
        </w:rPr>
        <w:t>(</w:t>
      </w:r>
      <w:r w:rsidR="00947CC8">
        <w:rPr>
          <w:bCs/>
        </w:rPr>
        <w:t>С.</w:t>
      </w:r>
      <w:r w:rsidR="00715541">
        <w:rPr>
          <w:bCs/>
        </w:rPr>
        <w:t>А.Грубцов</w:t>
      </w:r>
      <w:r w:rsidRPr="00D34754">
        <w:rPr>
          <w:bCs/>
        </w:rPr>
        <w:t>)</w:t>
      </w:r>
    </w:p>
    <w:p w:rsidR="009B1AB1" w:rsidRPr="00D34754" w:rsidRDefault="009B1AB1" w:rsidP="00977C60">
      <w:pPr>
        <w:spacing w:after="0" w:line="240" w:lineRule="auto"/>
        <w:ind w:firstLine="426"/>
        <w:jc w:val="both"/>
        <w:rPr>
          <w:rFonts w:ascii="Times New Roman" w:hAnsi="Times New Roman"/>
          <w:b/>
          <w:sz w:val="24"/>
          <w:szCs w:val="24"/>
        </w:rPr>
      </w:pPr>
      <w:r w:rsidRPr="00D34754">
        <w:rPr>
          <w:rFonts w:ascii="Times New Roman" w:hAnsi="Times New Roman"/>
          <w:b/>
          <w:sz w:val="24"/>
          <w:szCs w:val="24"/>
        </w:rPr>
        <w:t>РЕШИЛИ:</w:t>
      </w:r>
    </w:p>
    <w:p w:rsidR="009B1AB1" w:rsidRPr="0028584A" w:rsidRDefault="009B1AB1" w:rsidP="00977C60">
      <w:pPr>
        <w:pStyle w:val="Style6"/>
        <w:widowControl/>
        <w:numPr>
          <w:ilvl w:val="1"/>
          <w:numId w:val="1"/>
        </w:numPr>
        <w:spacing w:line="240" w:lineRule="auto"/>
        <w:ind w:left="0" w:firstLine="426"/>
        <w:rPr>
          <w:bCs/>
          <w:color w:val="000000"/>
        </w:rPr>
      </w:pPr>
      <w:r w:rsidRPr="00D34754">
        <w:t>У</w:t>
      </w:r>
      <w:r w:rsidR="00A16459">
        <w:t xml:space="preserve">твердить </w:t>
      </w:r>
      <w:r w:rsidRPr="00D34754">
        <w:t xml:space="preserve">повестку дня  и регламента заседания </w:t>
      </w:r>
      <w:r w:rsidR="00947CC8">
        <w:t xml:space="preserve">межведомственного </w:t>
      </w:r>
      <w:r w:rsidRPr="00D34754">
        <w:t>Совета</w:t>
      </w:r>
      <w:r w:rsidR="00A16459">
        <w:t xml:space="preserve">  по противодействию коррупции при</w:t>
      </w:r>
      <w:r w:rsidR="00C41A1D">
        <w:t xml:space="preserve"> </w:t>
      </w:r>
      <w:r w:rsidR="00A16459">
        <w:t>главе городского поселения Куминский</w:t>
      </w:r>
      <w:r w:rsidRPr="00D34754">
        <w:t xml:space="preserve">. </w:t>
      </w:r>
    </w:p>
    <w:p w:rsidR="0028584A" w:rsidRDefault="0028584A" w:rsidP="0028584A">
      <w:pPr>
        <w:pStyle w:val="Style6"/>
        <w:widowControl/>
        <w:spacing w:line="240" w:lineRule="auto"/>
      </w:pPr>
    </w:p>
    <w:p w:rsidR="0028584A" w:rsidRDefault="0028584A" w:rsidP="0028584A">
      <w:pPr>
        <w:pStyle w:val="Style6"/>
        <w:widowControl/>
        <w:spacing w:line="240" w:lineRule="auto"/>
      </w:pPr>
    </w:p>
    <w:p w:rsidR="00911361" w:rsidRPr="00D70063" w:rsidRDefault="00911361" w:rsidP="00911361">
      <w:pPr>
        <w:pStyle w:val="a4"/>
        <w:numPr>
          <w:ilvl w:val="0"/>
          <w:numId w:val="1"/>
        </w:numPr>
        <w:spacing w:after="0" w:line="240" w:lineRule="auto"/>
        <w:ind w:hanging="501"/>
        <w:jc w:val="both"/>
        <w:rPr>
          <w:rFonts w:ascii="Times New Roman" w:hAnsi="Times New Roman"/>
          <w:b/>
          <w:bCs/>
          <w:spacing w:val="-6"/>
          <w:sz w:val="24"/>
          <w:szCs w:val="24"/>
        </w:rPr>
      </w:pPr>
      <w:r w:rsidRPr="00D70063">
        <w:rPr>
          <w:rFonts w:ascii="Times New Roman" w:hAnsi="Times New Roman"/>
          <w:b/>
          <w:sz w:val="24"/>
          <w:szCs w:val="24"/>
        </w:rPr>
        <w:lastRenderedPageBreak/>
        <w:t>Об информировании населения о проводимых мероприятиях органами местного самоуправления городского поселения Куминский по против</w:t>
      </w:r>
      <w:r>
        <w:rPr>
          <w:rFonts w:ascii="Times New Roman" w:hAnsi="Times New Roman"/>
          <w:b/>
          <w:sz w:val="24"/>
          <w:szCs w:val="24"/>
        </w:rPr>
        <w:t xml:space="preserve">одействию коррупции </w:t>
      </w:r>
    </w:p>
    <w:p w:rsidR="00911361" w:rsidRPr="0089559F" w:rsidRDefault="00911361" w:rsidP="00911361">
      <w:pPr>
        <w:spacing w:after="0"/>
        <w:ind w:firstLine="360"/>
        <w:jc w:val="both"/>
        <w:rPr>
          <w:rFonts w:ascii="Times New Roman" w:hAnsi="Times New Roman" w:cs="Times New Roman"/>
          <w:sz w:val="24"/>
          <w:szCs w:val="24"/>
        </w:rPr>
      </w:pPr>
      <w:r w:rsidRPr="0089559F">
        <w:rPr>
          <w:rFonts w:ascii="Times New Roman" w:hAnsi="Times New Roman" w:cs="Times New Roman"/>
          <w:sz w:val="24"/>
          <w:szCs w:val="24"/>
        </w:rPr>
        <w:t>__________________________________________________________________________</w:t>
      </w:r>
    </w:p>
    <w:p w:rsidR="00911361" w:rsidRDefault="00911361" w:rsidP="00911361">
      <w:pPr>
        <w:spacing w:after="0" w:line="240" w:lineRule="auto"/>
        <w:ind w:firstLine="360"/>
        <w:jc w:val="center"/>
        <w:rPr>
          <w:rFonts w:ascii="Times New Roman" w:hAnsi="Times New Roman" w:cs="Times New Roman"/>
          <w:iCs/>
          <w:sz w:val="24"/>
          <w:szCs w:val="24"/>
        </w:rPr>
      </w:pPr>
      <w:r w:rsidRPr="000906CF">
        <w:rPr>
          <w:rFonts w:ascii="Times New Roman" w:hAnsi="Times New Roman" w:cs="Times New Roman"/>
          <w:sz w:val="24"/>
          <w:szCs w:val="24"/>
        </w:rPr>
        <w:t>(</w:t>
      </w:r>
      <w:proofErr w:type="spellStart"/>
      <w:r w:rsidRPr="000906CF">
        <w:rPr>
          <w:rFonts w:ascii="Times New Roman" w:hAnsi="Times New Roman" w:cs="Times New Roman"/>
          <w:sz w:val="24"/>
          <w:szCs w:val="24"/>
        </w:rPr>
        <w:t>И.А.Мальчихина</w:t>
      </w:r>
      <w:proofErr w:type="spellEnd"/>
      <w:r w:rsidRPr="000906CF">
        <w:rPr>
          <w:rFonts w:ascii="Times New Roman" w:hAnsi="Times New Roman" w:cs="Times New Roman"/>
          <w:iCs/>
          <w:sz w:val="24"/>
          <w:szCs w:val="24"/>
        </w:rPr>
        <w:t>)</w:t>
      </w:r>
    </w:p>
    <w:p w:rsidR="00911361" w:rsidRPr="000906CF" w:rsidRDefault="00911361" w:rsidP="00911361">
      <w:pPr>
        <w:spacing w:after="0" w:line="240" w:lineRule="auto"/>
        <w:ind w:firstLine="360"/>
        <w:jc w:val="center"/>
        <w:rPr>
          <w:rFonts w:ascii="Times New Roman" w:hAnsi="Times New Roman" w:cs="Times New Roman"/>
          <w:b/>
          <w:bCs/>
          <w:sz w:val="24"/>
          <w:szCs w:val="24"/>
        </w:rPr>
      </w:pPr>
    </w:p>
    <w:p w:rsidR="00911361" w:rsidRPr="000906CF" w:rsidRDefault="00911361" w:rsidP="00911361">
      <w:pPr>
        <w:spacing w:after="0" w:line="240" w:lineRule="auto"/>
        <w:ind w:firstLine="567"/>
        <w:jc w:val="both"/>
        <w:rPr>
          <w:rFonts w:ascii="Times New Roman" w:hAnsi="Times New Roman" w:cs="Times New Roman"/>
          <w:sz w:val="24"/>
          <w:szCs w:val="24"/>
        </w:rPr>
      </w:pPr>
      <w:r w:rsidRPr="000906CF">
        <w:rPr>
          <w:rFonts w:ascii="Times New Roman" w:hAnsi="Times New Roman" w:cs="Times New Roman"/>
          <w:sz w:val="24"/>
          <w:szCs w:val="24"/>
        </w:rPr>
        <w:t>В рамках информирования населения о проводимых мероприятиях органами местного самоуправления городского поселения Куминский по противодействию коррупции в поселения на официальном сайте органов местного самоуправления городское поселение Куминский создана вкладка: «Противодействие коррупции», где размещается информация о работе комиссий в сфере противодействия коррупции, планы работ комиссий, контактная информация, нормативно-правовые акты, издаваемые администрацией городского поселения Куминский в сфере противодействия коррупции.</w:t>
      </w:r>
    </w:p>
    <w:p w:rsidR="00911361" w:rsidRPr="000906CF" w:rsidRDefault="00911361" w:rsidP="00911361">
      <w:pPr>
        <w:spacing w:after="0" w:line="240" w:lineRule="auto"/>
        <w:ind w:firstLine="567"/>
        <w:jc w:val="both"/>
        <w:rPr>
          <w:rFonts w:ascii="Times New Roman" w:hAnsi="Times New Roman" w:cs="Times New Roman"/>
          <w:sz w:val="24"/>
          <w:szCs w:val="24"/>
        </w:rPr>
      </w:pPr>
      <w:r w:rsidRPr="000906CF">
        <w:rPr>
          <w:rFonts w:ascii="Times New Roman" w:hAnsi="Times New Roman" w:cs="Times New Roman"/>
          <w:sz w:val="24"/>
          <w:szCs w:val="24"/>
        </w:rPr>
        <w:t xml:space="preserve">Также на сайте с целью проведения независимой антикоррупционной экспертизы размещаются проекты нормативно-правовых актов. </w:t>
      </w:r>
    </w:p>
    <w:p w:rsidR="00911361" w:rsidRPr="000906CF" w:rsidRDefault="00911361" w:rsidP="00911361">
      <w:pPr>
        <w:spacing w:after="0" w:line="240" w:lineRule="auto"/>
        <w:ind w:firstLine="567"/>
        <w:jc w:val="both"/>
        <w:rPr>
          <w:rFonts w:ascii="Times New Roman" w:hAnsi="Times New Roman" w:cs="Times New Roman"/>
          <w:sz w:val="24"/>
          <w:szCs w:val="24"/>
        </w:rPr>
      </w:pPr>
      <w:r w:rsidRPr="000906CF">
        <w:rPr>
          <w:rFonts w:ascii="Times New Roman" w:hAnsi="Times New Roman" w:cs="Times New Roman"/>
          <w:sz w:val="24"/>
          <w:szCs w:val="24"/>
        </w:rPr>
        <w:t xml:space="preserve">Посредством </w:t>
      </w:r>
      <w:proofErr w:type="gramStart"/>
      <w:r w:rsidRPr="000906CF">
        <w:rPr>
          <w:rFonts w:ascii="Times New Roman" w:hAnsi="Times New Roman" w:cs="Times New Roman"/>
          <w:sz w:val="24"/>
          <w:szCs w:val="24"/>
        </w:rPr>
        <w:t>интернет-приемной</w:t>
      </w:r>
      <w:proofErr w:type="gramEnd"/>
      <w:r w:rsidRPr="000906CF">
        <w:rPr>
          <w:rFonts w:ascii="Times New Roman" w:hAnsi="Times New Roman" w:cs="Times New Roman"/>
          <w:sz w:val="24"/>
          <w:szCs w:val="24"/>
        </w:rPr>
        <w:t xml:space="preserve"> возможно направить любую информацию, в том числе  о фактах коррупции, ставших известными населению.</w:t>
      </w:r>
    </w:p>
    <w:p w:rsidR="00911361" w:rsidRPr="000906CF" w:rsidRDefault="00911361" w:rsidP="00911361">
      <w:pPr>
        <w:spacing w:after="0" w:line="240" w:lineRule="auto"/>
        <w:ind w:firstLine="567"/>
        <w:jc w:val="both"/>
        <w:rPr>
          <w:rFonts w:ascii="Times New Roman" w:hAnsi="Times New Roman" w:cs="Times New Roman"/>
          <w:sz w:val="24"/>
          <w:szCs w:val="24"/>
        </w:rPr>
      </w:pPr>
      <w:r w:rsidRPr="000906CF">
        <w:rPr>
          <w:rFonts w:ascii="Times New Roman" w:hAnsi="Times New Roman" w:cs="Times New Roman"/>
          <w:sz w:val="24"/>
          <w:szCs w:val="24"/>
        </w:rPr>
        <w:t>Кроме этого нормативно-правовые акты обнародуются в установленном порядке, т.е. размещаются в библиотеке.</w:t>
      </w:r>
    </w:p>
    <w:p w:rsidR="00911361" w:rsidRPr="00816E79" w:rsidRDefault="00911361" w:rsidP="00911361">
      <w:pPr>
        <w:spacing w:after="0" w:line="240" w:lineRule="auto"/>
        <w:jc w:val="both"/>
        <w:rPr>
          <w:rFonts w:ascii="Times New Roman" w:hAnsi="Times New Roman"/>
          <w:b/>
          <w:sz w:val="24"/>
          <w:szCs w:val="24"/>
        </w:rPr>
      </w:pPr>
    </w:p>
    <w:p w:rsidR="00911361" w:rsidRPr="0089559F" w:rsidRDefault="00911361" w:rsidP="00911361">
      <w:pPr>
        <w:spacing w:after="0" w:line="240" w:lineRule="auto"/>
        <w:jc w:val="both"/>
        <w:rPr>
          <w:rFonts w:ascii="Times New Roman" w:hAnsi="Times New Roman"/>
          <w:b/>
          <w:sz w:val="24"/>
          <w:szCs w:val="24"/>
        </w:rPr>
      </w:pPr>
      <w:r w:rsidRPr="0089559F">
        <w:rPr>
          <w:rFonts w:ascii="Times New Roman" w:hAnsi="Times New Roman"/>
          <w:b/>
          <w:sz w:val="24"/>
          <w:szCs w:val="24"/>
        </w:rPr>
        <w:t>РЕШИЛИ:</w:t>
      </w:r>
    </w:p>
    <w:p w:rsidR="00911361" w:rsidRPr="0089559F" w:rsidRDefault="00911361" w:rsidP="00911361">
      <w:pPr>
        <w:spacing w:after="0" w:line="240" w:lineRule="auto"/>
        <w:ind w:firstLine="426"/>
        <w:rPr>
          <w:rFonts w:ascii="Times New Roman" w:hAnsi="Times New Roman"/>
          <w:sz w:val="24"/>
          <w:szCs w:val="24"/>
        </w:rPr>
      </w:pPr>
      <w:r>
        <w:rPr>
          <w:rFonts w:ascii="Times New Roman" w:hAnsi="Times New Roman"/>
          <w:sz w:val="24"/>
          <w:szCs w:val="24"/>
        </w:rPr>
        <w:t>2</w:t>
      </w:r>
      <w:r w:rsidRPr="0089559F">
        <w:rPr>
          <w:rFonts w:ascii="Times New Roman" w:hAnsi="Times New Roman"/>
          <w:sz w:val="24"/>
          <w:szCs w:val="24"/>
        </w:rPr>
        <w:t>.1.  Информацию принять к сведению.</w:t>
      </w:r>
    </w:p>
    <w:p w:rsidR="00911361" w:rsidRPr="00D70063" w:rsidRDefault="00911361" w:rsidP="00911361">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2</w:t>
      </w:r>
      <w:r w:rsidRPr="00D70063">
        <w:rPr>
          <w:rFonts w:ascii="Times New Roman" w:hAnsi="Times New Roman"/>
          <w:sz w:val="24"/>
          <w:szCs w:val="24"/>
        </w:rPr>
        <w:t xml:space="preserve">.2. </w:t>
      </w:r>
      <w:r w:rsidRPr="000906CF">
        <w:rPr>
          <w:rFonts w:ascii="Times New Roman" w:hAnsi="Times New Roman"/>
          <w:sz w:val="24"/>
          <w:szCs w:val="24"/>
        </w:rPr>
        <w:t>Продолжать работу по р</w:t>
      </w:r>
      <w:r w:rsidRPr="00D70063">
        <w:rPr>
          <w:rFonts w:ascii="Times New Roman" w:hAnsi="Times New Roman"/>
          <w:sz w:val="24"/>
          <w:szCs w:val="24"/>
        </w:rPr>
        <w:t>егулярно</w:t>
      </w:r>
      <w:r w:rsidRPr="000906CF">
        <w:rPr>
          <w:rFonts w:ascii="Times New Roman" w:hAnsi="Times New Roman"/>
          <w:sz w:val="24"/>
          <w:szCs w:val="24"/>
        </w:rPr>
        <w:t>му</w:t>
      </w:r>
      <w:r w:rsidRPr="00D70063">
        <w:rPr>
          <w:rFonts w:ascii="Times New Roman" w:hAnsi="Times New Roman"/>
          <w:sz w:val="24"/>
          <w:szCs w:val="24"/>
        </w:rPr>
        <w:t xml:space="preserve"> информиров</w:t>
      </w:r>
      <w:r w:rsidRPr="000906CF">
        <w:rPr>
          <w:rFonts w:ascii="Times New Roman" w:hAnsi="Times New Roman"/>
          <w:sz w:val="24"/>
          <w:szCs w:val="24"/>
        </w:rPr>
        <w:t>анию</w:t>
      </w:r>
      <w:r w:rsidRPr="00D70063">
        <w:rPr>
          <w:rFonts w:ascii="Times New Roman" w:hAnsi="Times New Roman"/>
          <w:sz w:val="24"/>
          <w:szCs w:val="24"/>
        </w:rPr>
        <w:t xml:space="preserve"> населени</w:t>
      </w:r>
      <w:r w:rsidRPr="000906CF">
        <w:rPr>
          <w:rFonts w:ascii="Times New Roman" w:hAnsi="Times New Roman"/>
          <w:sz w:val="24"/>
          <w:szCs w:val="24"/>
        </w:rPr>
        <w:t>я</w:t>
      </w:r>
      <w:r w:rsidRPr="00D70063">
        <w:rPr>
          <w:rFonts w:ascii="Times New Roman" w:hAnsi="Times New Roman"/>
          <w:sz w:val="24"/>
          <w:szCs w:val="24"/>
        </w:rPr>
        <w:t xml:space="preserve"> о мероприятиях</w:t>
      </w:r>
      <w:r>
        <w:rPr>
          <w:rFonts w:ascii="Times New Roman" w:hAnsi="Times New Roman"/>
          <w:sz w:val="24"/>
          <w:szCs w:val="24"/>
        </w:rPr>
        <w:t>,</w:t>
      </w:r>
      <w:r w:rsidRPr="00D70063">
        <w:rPr>
          <w:rFonts w:ascii="Times New Roman" w:hAnsi="Times New Roman"/>
          <w:sz w:val="24"/>
          <w:szCs w:val="24"/>
        </w:rPr>
        <w:t xml:space="preserve"> проводимых органами местного самоуправления городского поселения Куминский</w:t>
      </w:r>
      <w:r>
        <w:rPr>
          <w:rFonts w:ascii="Times New Roman" w:hAnsi="Times New Roman"/>
          <w:sz w:val="24"/>
          <w:szCs w:val="24"/>
        </w:rPr>
        <w:t>,</w:t>
      </w:r>
      <w:r w:rsidRPr="00D70063">
        <w:rPr>
          <w:rFonts w:ascii="Times New Roman" w:hAnsi="Times New Roman"/>
          <w:sz w:val="24"/>
          <w:szCs w:val="24"/>
        </w:rPr>
        <w:t xml:space="preserve"> по противодействию коррупции в поселении.</w:t>
      </w:r>
    </w:p>
    <w:p w:rsidR="00911361" w:rsidRPr="0089559F" w:rsidRDefault="00911361" w:rsidP="00911361">
      <w:pPr>
        <w:spacing w:after="0" w:line="240" w:lineRule="auto"/>
        <w:jc w:val="both"/>
        <w:rPr>
          <w:rFonts w:ascii="Times New Roman" w:hAnsi="Times New Roman"/>
          <w:sz w:val="24"/>
          <w:szCs w:val="24"/>
        </w:rPr>
      </w:pPr>
    </w:p>
    <w:p w:rsidR="00911361" w:rsidRPr="0089559F" w:rsidRDefault="00911361" w:rsidP="00911361">
      <w:pPr>
        <w:spacing w:after="0" w:line="240" w:lineRule="auto"/>
        <w:rPr>
          <w:rStyle w:val="FontStyle13"/>
          <w:b w:val="0"/>
          <w:bCs w:val="0"/>
          <w:color w:val="000000"/>
          <w:sz w:val="24"/>
          <w:szCs w:val="24"/>
          <w:u w:val="single"/>
        </w:rPr>
      </w:pPr>
      <w:r w:rsidRPr="0089559F">
        <w:rPr>
          <w:rFonts w:ascii="Times New Roman" w:hAnsi="Times New Roman"/>
          <w:sz w:val="24"/>
          <w:szCs w:val="24"/>
          <w:u w:val="single"/>
        </w:rPr>
        <w:t>Срок исполнения: постоянно</w:t>
      </w:r>
    </w:p>
    <w:p w:rsidR="00911361" w:rsidRPr="00B80302" w:rsidRDefault="00911361" w:rsidP="00911361">
      <w:pPr>
        <w:shd w:val="clear" w:color="auto" w:fill="FFFFFF"/>
        <w:autoSpaceDE w:val="0"/>
        <w:autoSpaceDN w:val="0"/>
        <w:adjustRightInd w:val="0"/>
        <w:spacing w:after="0" w:line="240" w:lineRule="auto"/>
        <w:jc w:val="both"/>
        <w:rPr>
          <w:rFonts w:ascii="Times New Roman" w:hAnsi="Times New Roman"/>
          <w:b/>
          <w:sz w:val="24"/>
          <w:szCs w:val="24"/>
        </w:rPr>
      </w:pPr>
    </w:p>
    <w:p w:rsidR="00911361" w:rsidRPr="0002427D" w:rsidRDefault="00911361" w:rsidP="00911361">
      <w:pPr>
        <w:pStyle w:val="a4"/>
        <w:numPr>
          <w:ilvl w:val="0"/>
          <w:numId w:val="1"/>
        </w:numPr>
        <w:shd w:val="clear" w:color="auto" w:fill="FFFFFF"/>
        <w:autoSpaceDE w:val="0"/>
        <w:autoSpaceDN w:val="0"/>
        <w:adjustRightInd w:val="0"/>
        <w:spacing w:after="0" w:line="240" w:lineRule="auto"/>
        <w:jc w:val="both"/>
        <w:rPr>
          <w:rFonts w:ascii="Times New Roman" w:hAnsi="Times New Roman"/>
          <w:b/>
          <w:sz w:val="24"/>
          <w:szCs w:val="24"/>
        </w:rPr>
      </w:pPr>
      <w:r w:rsidRPr="00AB203B">
        <w:rPr>
          <w:rFonts w:ascii="Times New Roman" w:hAnsi="Times New Roman"/>
          <w:b/>
          <w:sz w:val="24"/>
          <w:szCs w:val="24"/>
        </w:rPr>
        <w:t>О результатах проверок предоставления и целевого использования земельных участков, находящихся в муниципальной собственности, в том числе, многодетным семьям. Оценка коррупционных рисков, возникающих в сфере земельных отношений</w:t>
      </w:r>
    </w:p>
    <w:p w:rsidR="00911361" w:rsidRPr="00A16459" w:rsidRDefault="00911361" w:rsidP="00911361">
      <w:pPr>
        <w:pStyle w:val="Style6"/>
        <w:pBdr>
          <w:bottom w:val="single" w:sz="4" w:space="1" w:color="auto"/>
        </w:pBdr>
        <w:spacing w:line="240" w:lineRule="auto"/>
      </w:pPr>
    </w:p>
    <w:p w:rsidR="00911361" w:rsidRDefault="00911361" w:rsidP="00911361">
      <w:pPr>
        <w:spacing w:after="0" w:line="240" w:lineRule="auto"/>
        <w:ind w:left="420"/>
        <w:jc w:val="center"/>
        <w:rPr>
          <w:rFonts w:ascii="Times New Roman" w:hAnsi="Times New Roman"/>
          <w:sz w:val="24"/>
          <w:szCs w:val="24"/>
        </w:rPr>
      </w:pPr>
      <w:r w:rsidRPr="00D34754">
        <w:rPr>
          <w:rFonts w:ascii="Times New Roman" w:hAnsi="Times New Roman"/>
          <w:sz w:val="24"/>
          <w:szCs w:val="24"/>
        </w:rPr>
        <w:t>(</w:t>
      </w:r>
      <w:proofErr w:type="spellStart"/>
      <w:r>
        <w:rPr>
          <w:rFonts w:ascii="Times New Roman" w:hAnsi="Times New Roman"/>
          <w:sz w:val="24"/>
          <w:szCs w:val="24"/>
        </w:rPr>
        <w:t>И.Ю.Трофимова</w:t>
      </w:r>
      <w:proofErr w:type="spellEnd"/>
      <w:r w:rsidRPr="00D34754">
        <w:rPr>
          <w:rFonts w:ascii="Times New Roman" w:hAnsi="Times New Roman"/>
          <w:sz w:val="24"/>
          <w:szCs w:val="24"/>
        </w:rPr>
        <w:t>)</w:t>
      </w:r>
    </w:p>
    <w:p w:rsidR="00911361" w:rsidRPr="00D34754" w:rsidRDefault="00911361" w:rsidP="00911361">
      <w:pPr>
        <w:spacing w:after="0" w:line="240" w:lineRule="auto"/>
        <w:ind w:left="420"/>
        <w:jc w:val="center"/>
        <w:rPr>
          <w:rFonts w:ascii="Times New Roman" w:hAnsi="Times New Roman"/>
          <w:sz w:val="24"/>
          <w:szCs w:val="24"/>
        </w:rPr>
      </w:pPr>
    </w:p>
    <w:p w:rsidR="00911361" w:rsidRPr="00816E79" w:rsidRDefault="00911361" w:rsidP="00911361">
      <w:pPr>
        <w:shd w:val="clear" w:color="auto" w:fill="FFFFFF"/>
        <w:spacing w:after="0" w:line="240" w:lineRule="auto"/>
        <w:ind w:firstLine="426"/>
        <w:jc w:val="both"/>
        <w:rPr>
          <w:rFonts w:ascii="Calibri" w:eastAsia="Times New Roman" w:hAnsi="Calibri" w:cs="Calibri"/>
          <w:sz w:val="24"/>
          <w:szCs w:val="24"/>
        </w:rPr>
      </w:pPr>
      <w:r w:rsidRPr="00816E79">
        <w:rPr>
          <w:rFonts w:ascii="Times New Roman" w:eastAsia="Times New Roman" w:hAnsi="Times New Roman" w:cs="Times New Roman"/>
          <w:sz w:val="24"/>
          <w:szCs w:val="24"/>
        </w:rPr>
        <w:t>За 202</w:t>
      </w:r>
      <w:r>
        <w:rPr>
          <w:rFonts w:ascii="Times New Roman" w:eastAsia="Times New Roman" w:hAnsi="Times New Roman" w:cs="Times New Roman"/>
          <w:sz w:val="24"/>
          <w:szCs w:val="24"/>
        </w:rPr>
        <w:t>1</w:t>
      </w:r>
      <w:r w:rsidRPr="00816E79">
        <w:rPr>
          <w:rFonts w:ascii="Times New Roman" w:eastAsia="Times New Roman" w:hAnsi="Times New Roman" w:cs="Times New Roman"/>
          <w:sz w:val="24"/>
          <w:szCs w:val="24"/>
        </w:rPr>
        <w:t xml:space="preserve"> год в собственность было предоставлено </w:t>
      </w:r>
      <w:r>
        <w:rPr>
          <w:rFonts w:ascii="Times New Roman" w:eastAsia="Times New Roman" w:hAnsi="Times New Roman" w:cs="Times New Roman"/>
          <w:sz w:val="24"/>
          <w:szCs w:val="24"/>
        </w:rPr>
        <w:t>8</w:t>
      </w:r>
      <w:r w:rsidRPr="00816E79">
        <w:rPr>
          <w:rFonts w:ascii="Times New Roman" w:eastAsia="Times New Roman" w:hAnsi="Times New Roman" w:cs="Times New Roman"/>
          <w:sz w:val="24"/>
          <w:szCs w:val="24"/>
        </w:rPr>
        <w:t xml:space="preserve"> земельных участков с разрешенным использованием: блокированная жилая застройка, под индивидуальное жилищное строительство и под объекты торговли.</w:t>
      </w:r>
    </w:p>
    <w:p w:rsidR="00911361" w:rsidRPr="00816E79" w:rsidRDefault="00911361" w:rsidP="00911361">
      <w:pPr>
        <w:shd w:val="clear" w:color="auto" w:fill="FFFFFF"/>
        <w:spacing w:after="0" w:line="240" w:lineRule="auto"/>
        <w:ind w:firstLine="426"/>
        <w:jc w:val="both"/>
        <w:rPr>
          <w:rFonts w:ascii="Calibri" w:eastAsia="Times New Roman" w:hAnsi="Calibri" w:cs="Calibri"/>
          <w:sz w:val="24"/>
          <w:szCs w:val="24"/>
        </w:rPr>
      </w:pPr>
      <w:r w:rsidRPr="00816E79">
        <w:rPr>
          <w:rFonts w:ascii="Times New Roman" w:eastAsia="Times New Roman" w:hAnsi="Times New Roman" w:cs="Times New Roman"/>
          <w:sz w:val="24"/>
          <w:szCs w:val="24"/>
        </w:rPr>
        <w:t>В аренду через торги было предоставлено 7 земельных участков под строительство жилых домов, 1 земельный участок без торгов с разрешенным использованием: гостиничное обслуживание.</w:t>
      </w:r>
    </w:p>
    <w:p w:rsidR="00911361" w:rsidRDefault="00911361" w:rsidP="00911361">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реестре многодетных семей, имеющих право на предоставление земельных участков, состоит две семьи. Полномочия по распределению земельных участков многодетным семьям переданы в Управление по природным ресурсам и экологии  Кондинского района.</w:t>
      </w:r>
    </w:p>
    <w:p w:rsidR="00911361" w:rsidRDefault="00911361" w:rsidP="00911361">
      <w:pPr>
        <w:spacing w:after="0" w:line="240" w:lineRule="auto"/>
        <w:ind w:left="420"/>
        <w:jc w:val="both"/>
        <w:rPr>
          <w:rFonts w:ascii="Times New Roman" w:hAnsi="Times New Roman"/>
          <w:b/>
          <w:sz w:val="24"/>
          <w:szCs w:val="24"/>
        </w:rPr>
      </w:pPr>
    </w:p>
    <w:p w:rsidR="00911361" w:rsidRPr="00D34754" w:rsidRDefault="00911361" w:rsidP="00911361">
      <w:pPr>
        <w:spacing w:after="0" w:line="240" w:lineRule="auto"/>
        <w:ind w:left="420"/>
        <w:jc w:val="both"/>
        <w:rPr>
          <w:rFonts w:ascii="Times New Roman" w:hAnsi="Times New Roman"/>
          <w:b/>
          <w:sz w:val="24"/>
          <w:szCs w:val="24"/>
        </w:rPr>
      </w:pPr>
      <w:r w:rsidRPr="00D34754">
        <w:rPr>
          <w:rFonts w:ascii="Times New Roman" w:hAnsi="Times New Roman"/>
          <w:b/>
          <w:sz w:val="24"/>
          <w:szCs w:val="24"/>
        </w:rPr>
        <w:t>РЕШИЛИ:</w:t>
      </w:r>
    </w:p>
    <w:p w:rsidR="00911361" w:rsidRPr="00BC7754" w:rsidRDefault="00911361" w:rsidP="00911361">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3</w:t>
      </w:r>
      <w:r w:rsidRPr="00BC7754">
        <w:rPr>
          <w:rFonts w:ascii="Times New Roman" w:hAnsi="Times New Roman" w:cs="Times New Roman"/>
          <w:sz w:val="24"/>
          <w:szCs w:val="24"/>
        </w:rPr>
        <w:t>.1. Информацию  принять к сведению.</w:t>
      </w:r>
    </w:p>
    <w:p w:rsidR="00911361" w:rsidRPr="00977C60" w:rsidRDefault="00911361" w:rsidP="00911361">
      <w:pPr>
        <w:pStyle w:val="a6"/>
        <w:ind w:firstLine="420"/>
        <w:jc w:val="both"/>
        <w:rPr>
          <w:rFonts w:ascii="Times New Roman" w:hAnsi="Times New Roman"/>
          <w:sz w:val="24"/>
          <w:szCs w:val="24"/>
          <w:u w:val="single"/>
        </w:rPr>
      </w:pPr>
    </w:p>
    <w:p w:rsidR="00911361" w:rsidRPr="00977C60" w:rsidRDefault="00911361" w:rsidP="00911361">
      <w:pPr>
        <w:pStyle w:val="a4"/>
        <w:tabs>
          <w:tab w:val="left" w:pos="567"/>
        </w:tabs>
        <w:spacing w:after="0" w:line="240" w:lineRule="auto"/>
        <w:ind w:left="0"/>
        <w:jc w:val="both"/>
        <w:rPr>
          <w:rFonts w:ascii="Times New Roman" w:hAnsi="Times New Roman"/>
          <w:sz w:val="24"/>
          <w:szCs w:val="24"/>
          <w:u w:val="single"/>
        </w:rPr>
      </w:pPr>
      <w:r w:rsidRPr="00977C60">
        <w:rPr>
          <w:rFonts w:ascii="Times New Roman" w:hAnsi="Times New Roman"/>
          <w:sz w:val="24"/>
          <w:szCs w:val="24"/>
          <w:u w:val="single"/>
        </w:rPr>
        <w:t xml:space="preserve">Срок исполнения: </w:t>
      </w:r>
      <w:r>
        <w:rPr>
          <w:rFonts w:ascii="Times New Roman" w:hAnsi="Times New Roman"/>
          <w:sz w:val="24"/>
          <w:szCs w:val="24"/>
          <w:u w:val="single"/>
        </w:rPr>
        <w:t>постоянно</w:t>
      </w:r>
    </w:p>
    <w:p w:rsidR="00911361" w:rsidRPr="00B731E2" w:rsidRDefault="00911361" w:rsidP="00911361">
      <w:pPr>
        <w:spacing w:after="0" w:line="240" w:lineRule="auto"/>
        <w:jc w:val="both"/>
        <w:rPr>
          <w:rFonts w:ascii="Times New Roman" w:hAnsi="Times New Roman"/>
          <w:sz w:val="24"/>
          <w:szCs w:val="24"/>
          <w:u w:val="single"/>
        </w:rPr>
      </w:pPr>
    </w:p>
    <w:p w:rsidR="00911361" w:rsidRPr="008477EE" w:rsidRDefault="00911361" w:rsidP="00911361">
      <w:pPr>
        <w:pStyle w:val="a4"/>
        <w:numPr>
          <w:ilvl w:val="0"/>
          <w:numId w:val="1"/>
        </w:numPr>
        <w:spacing w:after="0" w:line="240" w:lineRule="auto"/>
        <w:jc w:val="both"/>
        <w:rPr>
          <w:rFonts w:ascii="Times New Roman" w:hAnsi="Times New Roman"/>
          <w:b/>
          <w:bCs/>
          <w:spacing w:val="-6"/>
          <w:sz w:val="24"/>
          <w:szCs w:val="24"/>
        </w:rPr>
      </w:pPr>
      <w:r w:rsidRPr="00AB203B">
        <w:rPr>
          <w:rFonts w:ascii="Times New Roman" w:hAnsi="Times New Roman"/>
          <w:b/>
          <w:sz w:val="24"/>
          <w:szCs w:val="24"/>
        </w:rPr>
        <w:lastRenderedPageBreak/>
        <w:t>О принимаемых мерах по противодействию коррупции и недопущению нарушений в муниципальном казенном учреждении «Центр культуры и молодежи «Камертон»</w:t>
      </w:r>
    </w:p>
    <w:p w:rsidR="00911361" w:rsidRPr="0089559F" w:rsidRDefault="00911361" w:rsidP="00911361">
      <w:pPr>
        <w:spacing w:after="0" w:line="240" w:lineRule="auto"/>
        <w:ind w:firstLine="360"/>
        <w:jc w:val="both"/>
        <w:rPr>
          <w:rFonts w:ascii="Times New Roman" w:hAnsi="Times New Roman" w:cs="Times New Roman"/>
          <w:sz w:val="24"/>
          <w:szCs w:val="24"/>
        </w:rPr>
      </w:pPr>
      <w:r w:rsidRPr="0089559F">
        <w:rPr>
          <w:rFonts w:ascii="Times New Roman" w:hAnsi="Times New Roman" w:cs="Times New Roman"/>
          <w:sz w:val="24"/>
          <w:szCs w:val="24"/>
        </w:rPr>
        <w:t>__________________________________________________________________________</w:t>
      </w:r>
    </w:p>
    <w:p w:rsidR="00911361" w:rsidRDefault="00911361" w:rsidP="00911361">
      <w:pPr>
        <w:spacing w:after="0" w:line="240" w:lineRule="auto"/>
        <w:ind w:firstLine="360"/>
        <w:jc w:val="center"/>
        <w:rPr>
          <w:rFonts w:ascii="Times New Roman" w:hAnsi="Times New Roman" w:cs="Times New Roman"/>
          <w:iCs/>
          <w:sz w:val="24"/>
          <w:szCs w:val="24"/>
        </w:rPr>
      </w:pPr>
      <w:r w:rsidRPr="0089559F">
        <w:rPr>
          <w:rFonts w:ascii="Times New Roman" w:hAnsi="Times New Roman" w:cs="Times New Roman"/>
          <w:sz w:val="24"/>
          <w:szCs w:val="24"/>
        </w:rPr>
        <w:t>(</w:t>
      </w:r>
      <w:proofErr w:type="spellStart"/>
      <w:r>
        <w:rPr>
          <w:rFonts w:ascii="Times New Roman" w:hAnsi="Times New Roman" w:cs="Times New Roman"/>
          <w:sz w:val="24"/>
          <w:szCs w:val="24"/>
        </w:rPr>
        <w:t>С.К.Киселева</w:t>
      </w:r>
      <w:proofErr w:type="spellEnd"/>
      <w:r w:rsidRPr="0089559F">
        <w:rPr>
          <w:rFonts w:ascii="Times New Roman" w:hAnsi="Times New Roman" w:cs="Times New Roman"/>
          <w:iCs/>
          <w:sz w:val="24"/>
          <w:szCs w:val="24"/>
        </w:rPr>
        <w:t>)</w:t>
      </w:r>
    </w:p>
    <w:p w:rsidR="00911361" w:rsidRPr="0089559F" w:rsidRDefault="00911361" w:rsidP="00911361">
      <w:pPr>
        <w:spacing w:after="0" w:line="240" w:lineRule="auto"/>
        <w:ind w:firstLine="360"/>
        <w:jc w:val="center"/>
        <w:rPr>
          <w:rFonts w:ascii="Times New Roman" w:hAnsi="Times New Roman" w:cs="Times New Roman"/>
          <w:b/>
          <w:bCs/>
          <w:sz w:val="24"/>
          <w:szCs w:val="24"/>
        </w:rPr>
      </w:pPr>
    </w:p>
    <w:p w:rsidR="00911361" w:rsidRPr="00C412E8" w:rsidRDefault="00911361" w:rsidP="00911361">
      <w:pPr>
        <w:spacing w:after="0" w:line="240" w:lineRule="auto"/>
        <w:ind w:firstLine="567"/>
        <w:jc w:val="both"/>
        <w:rPr>
          <w:rFonts w:ascii="Times New Roman" w:hAnsi="Times New Roman"/>
          <w:sz w:val="24"/>
          <w:szCs w:val="24"/>
        </w:rPr>
      </w:pPr>
      <w:proofErr w:type="gramStart"/>
      <w:r w:rsidRPr="00C412E8">
        <w:rPr>
          <w:rFonts w:ascii="Times New Roman" w:hAnsi="Times New Roman"/>
          <w:sz w:val="24"/>
          <w:szCs w:val="24"/>
        </w:rPr>
        <w:t>С целью контроля за деятельностью по реализации антикоррупционного законодательства в муниципальном казенном учреждении Центр культуры и молодежи Камертон, подведомственном</w:t>
      </w:r>
      <w:r>
        <w:rPr>
          <w:rFonts w:ascii="Times New Roman" w:hAnsi="Times New Roman"/>
          <w:sz w:val="24"/>
          <w:szCs w:val="24"/>
        </w:rPr>
        <w:t>у</w:t>
      </w:r>
      <w:r w:rsidRPr="00C412E8">
        <w:rPr>
          <w:rFonts w:ascii="Times New Roman" w:hAnsi="Times New Roman"/>
          <w:sz w:val="24"/>
          <w:szCs w:val="24"/>
        </w:rPr>
        <w:t xml:space="preserve"> администрации городского поселения Куминский</w:t>
      </w:r>
      <w:r>
        <w:rPr>
          <w:rFonts w:ascii="Times New Roman" w:hAnsi="Times New Roman"/>
          <w:sz w:val="24"/>
          <w:szCs w:val="24"/>
        </w:rPr>
        <w:t>,</w:t>
      </w:r>
      <w:r w:rsidRPr="00C412E8">
        <w:rPr>
          <w:rFonts w:ascii="Times New Roman" w:hAnsi="Times New Roman"/>
          <w:sz w:val="24"/>
          <w:szCs w:val="24"/>
        </w:rPr>
        <w:t xml:space="preserve"> на основании распоряжения администрации городского поселения Куминский от 23 января 2019 года № 17-р (с изменениям</w:t>
      </w:r>
      <w:r>
        <w:rPr>
          <w:rFonts w:ascii="Times New Roman" w:hAnsi="Times New Roman"/>
          <w:sz w:val="24"/>
          <w:szCs w:val="24"/>
        </w:rPr>
        <w:t>и от 29 июля 2019 года № 111-р)</w:t>
      </w:r>
      <w:r w:rsidRPr="002D5132">
        <w:rPr>
          <w:rFonts w:ascii="Times New Roman" w:hAnsi="Times New Roman"/>
          <w:sz w:val="24"/>
          <w:szCs w:val="24"/>
        </w:rPr>
        <w:t xml:space="preserve"> </w:t>
      </w:r>
      <w:r>
        <w:rPr>
          <w:rFonts w:ascii="Times New Roman" w:hAnsi="Times New Roman"/>
          <w:sz w:val="24"/>
          <w:szCs w:val="24"/>
        </w:rPr>
        <w:t>«</w:t>
      </w:r>
      <w:r w:rsidRPr="00C61DC1">
        <w:rPr>
          <w:rFonts w:ascii="Times New Roman" w:hAnsi="Times New Roman"/>
          <w:sz w:val="24"/>
          <w:szCs w:val="24"/>
        </w:rPr>
        <w:t>Об оценке деятельности реализации антик</w:t>
      </w:r>
      <w:r>
        <w:rPr>
          <w:rFonts w:ascii="Times New Roman" w:hAnsi="Times New Roman"/>
          <w:sz w:val="24"/>
          <w:szCs w:val="24"/>
        </w:rPr>
        <w:t xml:space="preserve">оррупционного законодательства </w:t>
      </w:r>
      <w:r w:rsidRPr="00C61DC1">
        <w:rPr>
          <w:rFonts w:ascii="Times New Roman" w:hAnsi="Times New Roman"/>
          <w:sz w:val="24"/>
          <w:szCs w:val="24"/>
        </w:rPr>
        <w:t>в муниципальных учреждениях, подведомственных администрации г</w:t>
      </w:r>
      <w:r>
        <w:rPr>
          <w:rFonts w:ascii="Times New Roman" w:hAnsi="Times New Roman"/>
          <w:sz w:val="24"/>
          <w:szCs w:val="24"/>
        </w:rPr>
        <w:t>ородского поселения Куминский», о</w:t>
      </w:r>
      <w:r w:rsidRPr="00C412E8">
        <w:rPr>
          <w:rFonts w:ascii="Times New Roman" w:hAnsi="Times New Roman"/>
          <w:sz w:val="24"/>
          <w:szCs w:val="24"/>
        </w:rPr>
        <w:t>дин раз</w:t>
      </w:r>
      <w:proofErr w:type="gramEnd"/>
      <w:r w:rsidRPr="00C412E8">
        <w:rPr>
          <w:rFonts w:ascii="Times New Roman" w:hAnsi="Times New Roman"/>
          <w:sz w:val="24"/>
          <w:szCs w:val="24"/>
        </w:rPr>
        <w:t xml:space="preserve"> в год </w:t>
      </w:r>
      <w:r>
        <w:rPr>
          <w:rFonts w:ascii="Times New Roman" w:hAnsi="Times New Roman"/>
          <w:sz w:val="24"/>
          <w:szCs w:val="24"/>
        </w:rPr>
        <w:t>пров</w:t>
      </w:r>
      <w:r w:rsidRPr="00C412E8">
        <w:rPr>
          <w:rFonts w:ascii="Times New Roman" w:hAnsi="Times New Roman"/>
          <w:sz w:val="24"/>
          <w:szCs w:val="24"/>
        </w:rPr>
        <w:t>одится оценка деятельности по реализации антикоррупционного законодательства в муниципальн</w:t>
      </w:r>
      <w:r>
        <w:rPr>
          <w:rFonts w:ascii="Times New Roman" w:hAnsi="Times New Roman"/>
          <w:sz w:val="24"/>
          <w:szCs w:val="24"/>
        </w:rPr>
        <w:t>ых</w:t>
      </w:r>
      <w:r w:rsidRPr="00C412E8">
        <w:rPr>
          <w:rFonts w:ascii="Times New Roman" w:hAnsi="Times New Roman"/>
          <w:sz w:val="24"/>
          <w:szCs w:val="24"/>
        </w:rPr>
        <w:t xml:space="preserve"> учреждени</w:t>
      </w:r>
      <w:r>
        <w:rPr>
          <w:rFonts w:ascii="Times New Roman" w:hAnsi="Times New Roman"/>
          <w:sz w:val="24"/>
          <w:szCs w:val="24"/>
        </w:rPr>
        <w:t>ях</w:t>
      </w:r>
      <w:r w:rsidRPr="00C412E8">
        <w:rPr>
          <w:rFonts w:ascii="Times New Roman" w:hAnsi="Times New Roman"/>
          <w:sz w:val="24"/>
          <w:szCs w:val="24"/>
        </w:rPr>
        <w:t>, подведомственн</w:t>
      </w:r>
      <w:r>
        <w:rPr>
          <w:rFonts w:ascii="Times New Roman" w:hAnsi="Times New Roman"/>
          <w:sz w:val="24"/>
          <w:szCs w:val="24"/>
        </w:rPr>
        <w:t>ых</w:t>
      </w:r>
      <w:r w:rsidRPr="00C412E8">
        <w:rPr>
          <w:rFonts w:ascii="Times New Roman" w:hAnsi="Times New Roman"/>
          <w:sz w:val="24"/>
          <w:szCs w:val="24"/>
        </w:rPr>
        <w:t xml:space="preserve"> администрации городского поселения Куминский.</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при оценке деятельности </w:t>
      </w:r>
      <w:r>
        <w:rPr>
          <w:rFonts w:ascii="Times New Roman" w:hAnsi="Times New Roman"/>
          <w:sz w:val="24"/>
          <w:szCs w:val="24"/>
        </w:rPr>
        <w:t xml:space="preserve">по </w:t>
      </w:r>
      <w:r w:rsidRPr="00C412E8">
        <w:rPr>
          <w:rFonts w:ascii="Times New Roman" w:hAnsi="Times New Roman"/>
          <w:sz w:val="24"/>
          <w:szCs w:val="24"/>
        </w:rPr>
        <w:t>реализации антикоррупционного законодательства в муниципальных учреждениях, подведомственных администрации городского поселения Куминский</w:t>
      </w:r>
      <w:r>
        <w:rPr>
          <w:rFonts w:ascii="Times New Roman" w:hAnsi="Times New Roman"/>
          <w:sz w:val="24"/>
          <w:szCs w:val="24"/>
        </w:rPr>
        <w:t>, частности в муниципальном казенном учреждении «Центр культуры и молодежи «Камертон»,</w:t>
      </w:r>
      <w:r w:rsidRPr="00EE0D2A">
        <w:rPr>
          <w:rFonts w:ascii="Times New Roman" w:hAnsi="Times New Roman"/>
          <w:sz w:val="24"/>
          <w:szCs w:val="24"/>
        </w:rPr>
        <w:t xml:space="preserve"> </w:t>
      </w:r>
      <w:proofErr w:type="gramStart"/>
      <w:r>
        <w:rPr>
          <w:rFonts w:ascii="Times New Roman" w:hAnsi="Times New Roman"/>
          <w:sz w:val="24"/>
          <w:szCs w:val="24"/>
        </w:rPr>
        <w:t>с</w:t>
      </w:r>
      <w:r w:rsidRPr="00C412E8">
        <w:rPr>
          <w:rFonts w:ascii="Times New Roman" w:hAnsi="Times New Roman"/>
          <w:sz w:val="24"/>
          <w:szCs w:val="24"/>
        </w:rPr>
        <w:t>огласно</w:t>
      </w:r>
      <w:proofErr w:type="gramEnd"/>
      <w:r w:rsidRPr="00C412E8">
        <w:rPr>
          <w:rFonts w:ascii="Times New Roman" w:hAnsi="Times New Roman"/>
          <w:sz w:val="24"/>
          <w:szCs w:val="24"/>
        </w:rPr>
        <w:t xml:space="preserve"> утвержденного перечня вопросов, подлежащих рассмотрению, установлено следующее:</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1. Лицом, ответственным за работу по противодействию коррупции в МКУ ЦКМ Камертон является руководитель учреждения;</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2. Соответствующая норма определена в должностной инструкции руководителя.</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3. </w:t>
      </w:r>
      <w:proofErr w:type="gramStart"/>
      <w:r w:rsidRPr="00C412E8">
        <w:rPr>
          <w:rFonts w:ascii="Times New Roman" w:hAnsi="Times New Roman"/>
          <w:sz w:val="24"/>
          <w:szCs w:val="24"/>
        </w:rPr>
        <w:t>Внедрение в организации процедуры урегулированию конфликта интересов в соответствии с Типовым положением о конфликте интересов работников, утвержденным постановлением администрации городского поселения Куминский от 01 июля 2015 года № 100 «Об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 а также хозяйственных обществ, фондов, автономных некоммерческих организаций, единственным учредителем которых является администрация городского поселения Куминский</w:t>
      </w:r>
      <w:proofErr w:type="gramEnd"/>
      <w:r w:rsidRPr="00C412E8">
        <w:rPr>
          <w:rFonts w:ascii="Times New Roman" w:hAnsi="Times New Roman"/>
          <w:sz w:val="24"/>
          <w:szCs w:val="24"/>
        </w:rPr>
        <w:t>»:</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1) В организации издан локальный акт: Приказ от 05.11.2015 года  № 83 «Об утверждении положения о конфликте интересов работников»;</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2) Сотрудники организации ознакомлены с утвержденным Положением о конфликте интересов.</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3) Определено лицо, ответственное за прием сведений о конфликте интересов, и рассмотрение этих сведений – специалист по кадрам;</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4) Декларация о конфликте интересов утверждена Приказом от 05.11.2015 года  № 83 «Об утверждении положения о конфликте интересов работников»;</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5) Заполнение декларации о конфликте интересов гражданином: при приеме на работу; при назначении на новую должность; в ходе проведения ежегодных аттестаций; по мере возникновения ситуации конфликта интересов осуществляется. </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6) Проведение анализа деклараций о конфликте интересов осуществляется.</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4. </w:t>
      </w:r>
      <w:proofErr w:type="gramStart"/>
      <w:r w:rsidRPr="00C412E8">
        <w:rPr>
          <w:rFonts w:ascii="Times New Roman" w:hAnsi="Times New Roman"/>
          <w:sz w:val="24"/>
          <w:szCs w:val="24"/>
        </w:rPr>
        <w:t xml:space="preserve">Принятие в организации Кодекса этики и служебного поведения в соответствии с Типовым кодексом этики и служебного поведения руководителей, работников, утвержденным постановлением администрации городского поселения Куминский от 01 июля 2015 года № 98 «Об утверждении кодекса этики и служебного поведения </w:t>
      </w:r>
      <w:r w:rsidRPr="00C412E8">
        <w:rPr>
          <w:rFonts w:ascii="Times New Roman" w:hAnsi="Times New Roman"/>
          <w:sz w:val="24"/>
          <w:szCs w:val="24"/>
        </w:rPr>
        <w:lastRenderedPageBreak/>
        <w:t>работников муниципальных учреждений и муниципальных предприятий городского поселения Куминский, а также хозяйственных обществ, фондов, автономных некоммерческих организаций, единственным учредителем которых является администрация</w:t>
      </w:r>
      <w:proofErr w:type="gramEnd"/>
      <w:r w:rsidRPr="00C412E8">
        <w:rPr>
          <w:rFonts w:ascii="Times New Roman" w:hAnsi="Times New Roman"/>
          <w:sz w:val="24"/>
          <w:szCs w:val="24"/>
        </w:rPr>
        <w:t xml:space="preserve"> городского поселения Куминский»:</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1) В организации издан локальный акт: Приказ от 05.11.2015 года  № 81 «Об утверждении Кодекса этики и служебного поведения работников»;</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2) Сотрудники организации ознакомлены с утвержденным Кодексом этики и служебного поведения работников.</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5. </w:t>
      </w:r>
      <w:proofErr w:type="gramStart"/>
      <w:r w:rsidRPr="00C412E8">
        <w:rPr>
          <w:rFonts w:ascii="Times New Roman" w:hAnsi="Times New Roman"/>
          <w:sz w:val="24"/>
          <w:szCs w:val="24"/>
        </w:rPr>
        <w:t>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утвержденным постановлением администрации городского поселения Куминский от 01 июля 2015 года № 99 «Об утверждении типового положения об информировании работниками</w:t>
      </w:r>
      <w:proofErr w:type="gramEnd"/>
      <w:r w:rsidRPr="00C412E8">
        <w:rPr>
          <w:rFonts w:ascii="Times New Roman" w:hAnsi="Times New Roman"/>
          <w:sz w:val="24"/>
          <w:szCs w:val="24"/>
        </w:rPr>
        <w:t xml:space="preserve">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 а также хозяйственных обществах, фондах, автономных некоммерческих организациях, единственным учредителем которых является администрация городского поселения Куминский»:</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1) В организации издан локальный акт: Приказ от 05.11.2015 года  №82 «Об утверждении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2) Ведется журнал регистрации и учета уведомлений о случаях склонения сотрудников организации к совершению коррупционных правонарушений;</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3) Сотрудники организации ознакомлены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6. </w:t>
      </w:r>
      <w:proofErr w:type="gramStart"/>
      <w:r w:rsidRPr="00C412E8">
        <w:rPr>
          <w:rFonts w:ascii="Times New Roman" w:hAnsi="Times New Roman"/>
          <w:sz w:val="24"/>
          <w:szCs w:val="24"/>
        </w:rPr>
        <w:t>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 утвержденными постановлением администрации городского поселения Куминский от 01 июля 2015 года № 97 «Об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 а также хозяйственных обществ, фондов</w:t>
      </w:r>
      <w:proofErr w:type="gramEnd"/>
      <w:r w:rsidRPr="00C412E8">
        <w:rPr>
          <w:rFonts w:ascii="Times New Roman" w:hAnsi="Times New Roman"/>
          <w:sz w:val="24"/>
          <w:szCs w:val="24"/>
        </w:rPr>
        <w:t>, автономных некоммерческих организаций, единственным учредителем которых является администрация городского поселения Куминский»:</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1) В организации издан локальный акт: Приказ от 05.11.2015 года  № 80 «Об утверждении правил обмена деловыми подарками и знаками делового гостеприимства»;</w:t>
      </w: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2) Сотрудники организации ознакомлены с утвержденными правилами обмена деловыми подарками и знаками делового гостеприимства.</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7. Консультирование и обучение работников организации по вопросам профилактики и противодействию коррупции: разрабатываются памятки для работников учреждения с целью разъяснения антикоррупционного законодательства, информирования об ответственности за его нарушение.</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8. Информация по антикоррупционной деятельности размещается на стенде организации.</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C412E8"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9. План мероприятий по вопросам профилактики и противодействию коррупции на 2019 год утвержден в соответствии с основными направлениями антикоррупционной деятельности;</w:t>
      </w:r>
    </w:p>
    <w:p w:rsidR="00911361" w:rsidRPr="00C412E8" w:rsidRDefault="00911361" w:rsidP="00911361">
      <w:pPr>
        <w:spacing w:after="0" w:line="240" w:lineRule="auto"/>
        <w:ind w:firstLine="567"/>
        <w:jc w:val="both"/>
        <w:rPr>
          <w:rFonts w:ascii="Times New Roman" w:hAnsi="Times New Roman"/>
          <w:sz w:val="24"/>
          <w:szCs w:val="24"/>
        </w:rPr>
      </w:pPr>
    </w:p>
    <w:p w:rsidR="00911361" w:rsidRPr="000F1EEE" w:rsidRDefault="00911361" w:rsidP="00911361">
      <w:pPr>
        <w:spacing w:after="0" w:line="240" w:lineRule="auto"/>
        <w:ind w:firstLine="567"/>
        <w:jc w:val="both"/>
        <w:rPr>
          <w:rFonts w:ascii="Times New Roman" w:hAnsi="Times New Roman"/>
          <w:sz w:val="24"/>
          <w:szCs w:val="24"/>
        </w:rPr>
      </w:pPr>
      <w:r w:rsidRPr="00C412E8">
        <w:rPr>
          <w:rFonts w:ascii="Times New Roman" w:hAnsi="Times New Roman"/>
          <w:sz w:val="24"/>
          <w:szCs w:val="24"/>
        </w:rPr>
        <w:t xml:space="preserve">10. Анализ кадрового состава на предмет наличия родственных связей, при которых усматривается возможность возникновения конфликта интересов,  в связи с непосредственным подчинением работников руководителям </w:t>
      </w:r>
      <w:proofErr w:type="gramStart"/>
      <w:r w:rsidRPr="00C412E8">
        <w:rPr>
          <w:rFonts w:ascii="Times New Roman" w:hAnsi="Times New Roman"/>
          <w:sz w:val="24"/>
          <w:szCs w:val="24"/>
        </w:rPr>
        <w:t>организаций, являющихся родствен</w:t>
      </w:r>
      <w:r>
        <w:rPr>
          <w:rFonts w:ascii="Times New Roman" w:hAnsi="Times New Roman"/>
          <w:sz w:val="24"/>
          <w:szCs w:val="24"/>
        </w:rPr>
        <w:t>никами осуществляется</w:t>
      </w:r>
      <w:proofErr w:type="gramEnd"/>
      <w:r>
        <w:rPr>
          <w:rFonts w:ascii="Times New Roman" w:hAnsi="Times New Roman"/>
          <w:sz w:val="24"/>
          <w:szCs w:val="24"/>
        </w:rPr>
        <w:t xml:space="preserve"> ежегодно.</w:t>
      </w:r>
    </w:p>
    <w:p w:rsidR="00911361" w:rsidRPr="000906CF" w:rsidRDefault="00911361" w:rsidP="00911361">
      <w:pPr>
        <w:spacing w:after="0" w:line="240" w:lineRule="auto"/>
        <w:jc w:val="both"/>
        <w:rPr>
          <w:rFonts w:ascii="Times New Roman" w:hAnsi="Times New Roman"/>
          <w:b/>
          <w:sz w:val="24"/>
          <w:szCs w:val="24"/>
        </w:rPr>
      </w:pPr>
    </w:p>
    <w:p w:rsidR="00911361" w:rsidRPr="0089559F" w:rsidRDefault="00911361" w:rsidP="00911361">
      <w:pPr>
        <w:spacing w:after="0" w:line="240" w:lineRule="auto"/>
        <w:jc w:val="both"/>
        <w:rPr>
          <w:rFonts w:ascii="Times New Roman" w:hAnsi="Times New Roman"/>
          <w:b/>
          <w:sz w:val="24"/>
          <w:szCs w:val="24"/>
        </w:rPr>
      </w:pPr>
      <w:r w:rsidRPr="0089559F">
        <w:rPr>
          <w:rFonts w:ascii="Times New Roman" w:hAnsi="Times New Roman"/>
          <w:b/>
          <w:sz w:val="24"/>
          <w:szCs w:val="24"/>
        </w:rPr>
        <w:t>РЕШИЛИ:</w:t>
      </w:r>
    </w:p>
    <w:p w:rsidR="00911361" w:rsidRPr="0089559F" w:rsidRDefault="00911361" w:rsidP="00911361">
      <w:pPr>
        <w:spacing w:after="0" w:line="240" w:lineRule="auto"/>
        <w:ind w:firstLine="426"/>
        <w:rPr>
          <w:rFonts w:ascii="Times New Roman" w:hAnsi="Times New Roman"/>
          <w:sz w:val="24"/>
          <w:szCs w:val="24"/>
        </w:rPr>
      </w:pPr>
      <w:r>
        <w:rPr>
          <w:rFonts w:ascii="Times New Roman" w:hAnsi="Times New Roman"/>
          <w:sz w:val="24"/>
          <w:szCs w:val="24"/>
        </w:rPr>
        <w:t>4</w:t>
      </w:r>
      <w:r w:rsidRPr="0089559F">
        <w:rPr>
          <w:rFonts w:ascii="Times New Roman" w:hAnsi="Times New Roman"/>
          <w:sz w:val="24"/>
          <w:szCs w:val="24"/>
        </w:rPr>
        <w:t>.1.  Информацию принять к сведению.</w:t>
      </w:r>
    </w:p>
    <w:p w:rsidR="00911361" w:rsidRPr="002D5132" w:rsidRDefault="00911361" w:rsidP="00911361">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D70063">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Заместителю главы</w:t>
      </w:r>
      <w:r w:rsidRPr="00977C60">
        <w:rPr>
          <w:rFonts w:ascii="Times New Roman" w:hAnsi="Times New Roman"/>
          <w:sz w:val="24"/>
          <w:szCs w:val="24"/>
        </w:rPr>
        <w:t xml:space="preserve"> </w:t>
      </w:r>
      <w:proofErr w:type="spellStart"/>
      <w:r>
        <w:rPr>
          <w:rFonts w:ascii="Times New Roman" w:hAnsi="Times New Roman"/>
          <w:sz w:val="24"/>
          <w:szCs w:val="24"/>
        </w:rPr>
        <w:t>Мальчихиной</w:t>
      </w:r>
      <w:proofErr w:type="spellEnd"/>
      <w:r>
        <w:rPr>
          <w:rFonts w:ascii="Times New Roman" w:hAnsi="Times New Roman"/>
          <w:sz w:val="24"/>
          <w:szCs w:val="24"/>
        </w:rPr>
        <w:t xml:space="preserve"> Ирине Александровне, с</w:t>
      </w:r>
      <w:r w:rsidRPr="00C412E8">
        <w:rPr>
          <w:rFonts w:ascii="Times New Roman" w:hAnsi="Times New Roman"/>
          <w:sz w:val="24"/>
          <w:szCs w:val="24"/>
        </w:rPr>
        <w:t xml:space="preserve"> целью контроля за деятельностью по реализации антикоррупционного законодательства в муниципальн</w:t>
      </w:r>
      <w:r>
        <w:rPr>
          <w:rFonts w:ascii="Times New Roman" w:hAnsi="Times New Roman"/>
          <w:sz w:val="24"/>
          <w:szCs w:val="24"/>
        </w:rPr>
        <w:t>ых учреждениях</w:t>
      </w:r>
      <w:r w:rsidRPr="00C412E8">
        <w:rPr>
          <w:rFonts w:ascii="Times New Roman" w:hAnsi="Times New Roman"/>
          <w:sz w:val="24"/>
          <w:szCs w:val="24"/>
        </w:rPr>
        <w:t>, подведомственн</w:t>
      </w:r>
      <w:r>
        <w:rPr>
          <w:rFonts w:ascii="Times New Roman" w:hAnsi="Times New Roman"/>
          <w:sz w:val="24"/>
          <w:szCs w:val="24"/>
        </w:rPr>
        <w:t>ых</w:t>
      </w:r>
      <w:r w:rsidRPr="00C412E8">
        <w:rPr>
          <w:rFonts w:ascii="Times New Roman" w:hAnsi="Times New Roman"/>
          <w:sz w:val="24"/>
          <w:szCs w:val="24"/>
        </w:rPr>
        <w:t xml:space="preserve"> администрации городского поселения Куминский</w:t>
      </w:r>
      <w:r>
        <w:rPr>
          <w:rFonts w:ascii="Times New Roman" w:hAnsi="Times New Roman"/>
          <w:sz w:val="24"/>
          <w:szCs w:val="24"/>
        </w:rPr>
        <w:t>, с</w:t>
      </w:r>
      <w:r w:rsidRPr="002D5132">
        <w:rPr>
          <w:rFonts w:ascii="Times New Roman" w:hAnsi="Times New Roman"/>
          <w:sz w:val="24"/>
          <w:szCs w:val="24"/>
        </w:rPr>
        <w:t>огласно</w:t>
      </w:r>
      <w:r w:rsidRPr="00C61DC1">
        <w:rPr>
          <w:rFonts w:ascii="Times New Roman" w:hAnsi="Times New Roman"/>
          <w:sz w:val="24"/>
          <w:szCs w:val="24"/>
        </w:rPr>
        <w:t xml:space="preserve"> </w:t>
      </w:r>
      <w:r w:rsidRPr="00C412E8">
        <w:rPr>
          <w:rFonts w:ascii="Times New Roman" w:hAnsi="Times New Roman"/>
          <w:sz w:val="24"/>
          <w:szCs w:val="24"/>
        </w:rPr>
        <w:t>распоряжения администрации городского поселения Куминский от 23 января 2019 года № 17-р (с изменениям</w:t>
      </w:r>
      <w:r>
        <w:rPr>
          <w:rFonts w:ascii="Times New Roman" w:hAnsi="Times New Roman"/>
          <w:sz w:val="24"/>
          <w:szCs w:val="24"/>
        </w:rPr>
        <w:t>и от 29 июля 2019 года № 111-р)</w:t>
      </w:r>
      <w:r w:rsidRPr="002D5132">
        <w:rPr>
          <w:rFonts w:ascii="Times New Roman" w:hAnsi="Times New Roman"/>
          <w:sz w:val="24"/>
          <w:szCs w:val="24"/>
        </w:rPr>
        <w:t xml:space="preserve"> </w:t>
      </w:r>
      <w:r>
        <w:rPr>
          <w:rFonts w:ascii="Times New Roman" w:hAnsi="Times New Roman"/>
          <w:sz w:val="24"/>
          <w:szCs w:val="24"/>
        </w:rPr>
        <w:t>«</w:t>
      </w:r>
      <w:r w:rsidRPr="00C61DC1">
        <w:rPr>
          <w:rFonts w:ascii="Times New Roman" w:hAnsi="Times New Roman"/>
          <w:sz w:val="24"/>
          <w:szCs w:val="24"/>
        </w:rPr>
        <w:t>Об оценке деятельности реализации антик</w:t>
      </w:r>
      <w:r>
        <w:rPr>
          <w:rFonts w:ascii="Times New Roman" w:hAnsi="Times New Roman"/>
          <w:sz w:val="24"/>
          <w:szCs w:val="24"/>
        </w:rPr>
        <w:t xml:space="preserve">оррупционного законодательства </w:t>
      </w:r>
      <w:r w:rsidRPr="00C61DC1">
        <w:rPr>
          <w:rFonts w:ascii="Times New Roman" w:hAnsi="Times New Roman"/>
          <w:sz w:val="24"/>
          <w:szCs w:val="24"/>
        </w:rPr>
        <w:t>в муниципальных учреждениях, подведомственных администрации г</w:t>
      </w:r>
      <w:r>
        <w:rPr>
          <w:rFonts w:ascii="Times New Roman" w:hAnsi="Times New Roman"/>
          <w:sz w:val="24"/>
          <w:szCs w:val="24"/>
        </w:rPr>
        <w:t>ородского поселения Куминский», ежегодно проводить оценку деятельности</w:t>
      </w:r>
      <w:proofErr w:type="gramEnd"/>
      <w:r>
        <w:rPr>
          <w:rFonts w:ascii="Times New Roman" w:hAnsi="Times New Roman"/>
          <w:sz w:val="24"/>
          <w:szCs w:val="24"/>
        </w:rPr>
        <w:t xml:space="preserve"> подведомственных учреждений в сфере противодействия коррупции</w:t>
      </w:r>
      <w:r w:rsidRPr="00C412E8">
        <w:rPr>
          <w:rFonts w:ascii="Times New Roman" w:hAnsi="Times New Roman"/>
          <w:sz w:val="24"/>
          <w:szCs w:val="24"/>
        </w:rPr>
        <w:t>.</w:t>
      </w:r>
    </w:p>
    <w:p w:rsidR="00911361" w:rsidRPr="00482DFF" w:rsidRDefault="00911361" w:rsidP="00911361">
      <w:pPr>
        <w:spacing w:after="0" w:line="240" w:lineRule="auto"/>
        <w:jc w:val="both"/>
        <w:rPr>
          <w:rFonts w:ascii="Times New Roman" w:hAnsi="Times New Roman" w:cs="Times New Roman"/>
          <w:sz w:val="24"/>
          <w:szCs w:val="24"/>
        </w:rPr>
      </w:pPr>
    </w:p>
    <w:p w:rsidR="00911361" w:rsidRPr="00482DFF" w:rsidRDefault="00911361" w:rsidP="00911361">
      <w:pPr>
        <w:pStyle w:val="a4"/>
        <w:tabs>
          <w:tab w:val="left" w:pos="567"/>
        </w:tabs>
        <w:spacing w:after="0" w:line="240" w:lineRule="auto"/>
        <w:ind w:left="0"/>
        <w:jc w:val="both"/>
        <w:rPr>
          <w:rFonts w:ascii="Times New Roman" w:hAnsi="Times New Roman"/>
          <w:sz w:val="24"/>
          <w:szCs w:val="24"/>
          <w:u w:val="single"/>
        </w:rPr>
      </w:pPr>
      <w:r w:rsidRPr="00482DFF">
        <w:rPr>
          <w:rFonts w:ascii="Times New Roman" w:hAnsi="Times New Roman"/>
          <w:sz w:val="24"/>
          <w:szCs w:val="24"/>
          <w:u w:val="single"/>
        </w:rPr>
        <w:t xml:space="preserve">Срок исполнения: </w:t>
      </w:r>
      <w:r>
        <w:rPr>
          <w:rFonts w:ascii="Times New Roman" w:hAnsi="Times New Roman"/>
          <w:sz w:val="24"/>
          <w:szCs w:val="24"/>
          <w:u w:val="single"/>
        </w:rPr>
        <w:t>ежегодно</w:t>
      </w:r>
      <w:r w:rsidRPr="00482DFF">
        <w:rPr>
          <w:rFonts w:ascii="Times New Roman" w:hAnsi="Times New Roman"/>
          <w:sz w:val="24"/>
          <w:szCs w:val="24"/>
          <w:u w:val="single"/>
        </w:rPr>
        <w:t xml:space="preserve"> 15 </w:t>
      </w:r>
      <w:r>
        <w:rPr>
          <w:rFonts w:ascii="Times New Roman" w:hAnsi="Times New Roman"/>
          <w:sz w:val="24"/>
          <w:szCs w:val="24"/>
          <w:u w:val="single"/>
        </w:rPr>
        <w:t>декабря</w:t>
      </w:r>
    </w:p>
    <w:p w:rsidR="0028584A" w:rsidRPr="00D34754" w:rsidRDefault="0028584A" w:rsidP="0028584A">
      <w:pPr>
        <w:pStyle w:val="Style6"/>
        <w:widowControl/>
        <w:spacing w:line="240" w:lineRule="auto"/>
        <w:rPr>
          <w:bCs/>
          <w:color w:val="000000"/>
        </w:rPr>
      </w:pPr>
    </w:p>
    <w:p w:rsidR="0028584A" w:rsidRPr="006C30DA" w:rsidRDefault="0028584A" w:rsidP="0028584A">
      <w:pPr>
        <w:pStyle w:val="a4"/>
        <w:numPr>
          <w:ilvl w:val="0"/>
          <w:numId w:val="1"/>
        </w:numPr>
        <w:spacing w:after="0"/>
        <w:jc w:val="both"/>
        <w:rPr>
          <w:rFonts w:ascii="Times New Roman" w:hAnsi="Times New Roman"/>
          <w:b/>
          <w:sz w:val="24"/>
          <w:szCs w:val="24"/>
        </w:rPr>
      </w:pPr>
      <w:r w:rsidRPr="006C30DA">
        <w:rPr>
          <w:rFonts w:ascii="Times New Roman" w:hAnsi="Times New Roman"/>
          <w:b/>
          <w:sz w:val="24"/>
          <w:szCs w:val="24"/>
        </w:rPr>
        <w:t>О ходе реализации плана работы по профилактике коррупционных и иных правонарушений в администрации городского поселения Куминский.</w:t>
      </w:r>
    </w:p>
    <w:p w:rsidR="0028584A" w:rsidRPr="0089559F" w:rsidRDefault="0028584A" w:rsidP="0028584A">
      <w:pPr>
        <w:spacing w:after="0"/>
        <w:jc w:val="both"/>
        <w:rPr>
          <w:rFonts w:ascii="Times New Roman" w:hAnsi="Times New Roman" w:cs="Times New Roman"/>
          <w:sz w:val="24"/>
          <w:szCs w:val="24"/>
        </w:rPr>
      </w:pPr>
      <w:r w:rsidRPr="0089559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w:t>
      </w:r>
      <w:r w:rsidRPr="0089559F">
        <w:rPr>
          <w:rFonts w:ascii="Times New Roman" w:hAnsi="Times New Roman" w:cs="Times New Roman"/>
          <w:sz w:val="24"/>
          <w:szCs w:val="24"/>
        </w:rPr>
        <w:t>_________________</w:t>
      </w:r>
    </w:p>
    <w:p w:rsidR="0028584A" w:rsidRPr="0089559F" w:rsidRDefault="0028584A" w:rsidP="0028584A">
      <w:pPr>
        <w:spacing w:after="0"/>
        <w:ind w:firstLine="360"/>
        <w:jc w:val="center"/>
        <w:rPr>
          <w:rFonts w:ascii="Times New Roman" w:hAnsi="Times New Roman" w:cs="Times New Roman"/>
          <w:b/>
          <w:bCs/>
          <w:sz w:val="24"/>
          <w:szCs w:val="24"/>
        </w:rPr>
      </w:pPr>
      <w:r w:rsidRPr="0089559F">
        <w:rPr>
          <w:rFonts w:ascii="Times New Roman" w:hAnsi="Times New Roman" w:cs="Times New Roman"/>
          <w:sz w:val="24"/>
          <w:szCs w:val="24"/>
        </w:rPr>
        <w:t>(</w:t>
      </w:r>
      <w:proofErr w:type="spellStart"/>
      <w:r>
        <w:rPr>
          <w:rFonts w:ascii="Times New Roman" w:hAnsi="Times New Roman" w:cs="Times New Roman"/>
          <w:sz w:val="24"/>
          <w:szCs w:val="24"/>
        </w:rPr>
        <w:t>Мальчихина</w:t>
      </w:r>
      <w:proofErr w:type="spellEnd"/>
      <w:r>
        <w:rPr>
          <w:rFonts w:ascii="Times New Roman" w:hAnsi="Times New Roman" w:cs="Times New Roman"/>
          <w:sz w:val="24"/>
          <w:szCs w:val="24"/>
        </w:rPr>
        <w:t xml:space="preserve"> И.А.</w:t>
      </w:r>
      <w:r w:rsidRPr="0089559F">
        <w:rPr>
          <w:rFonts w:ascii="Times New Roman" w:hAnsi="Times New Roman" w:cs="Times New Roman"/>
          <w:iCs/>
          <w:sz w:val="24"/>
          <w:szCs w:val="24"/>
        </w:rPr>
        <w:t>)</w:t>
      </w:r>
    </w:p>
    <w:p w:rsidR="0028584A" w:rsidRPr="00C07CF4" w:rsidRDefault="0028584A" w:rsidP="0028584A">
      <w:pPr>
        <w:spacing w:after="0" w:line="240" w:lineRule="auto"/>
        <w:ind w:firstLine="567"/>
        <w:jc w:val="both"/>
        <w:rPr>
          <w:rFonts w:ascii="Times New Roman" w:eastAsia="Times New Roman" w:hAnsi="Times New Roman" w:cs="Times New Roman"/>
          <w:sz w:val="24"/>
          <w:szCs w:val="24"/>
        </w:rPr>
      </w:pPr>
      <w:r w:rsidRPr="00C07CF4">
        <w:rPr>
          <w:rFonts w:ascii="Times New Roman" w:eastAsia="Times New Roman" w:hAnsi="Times New Roman" w:cs="Times New Roman"/>
          <w:sz w:val="24"/>
          <w:szCs w:val="24"/>
        </w:rPr>
        <w:t>Исполнение плана</w:t>
      </w:r>
      <w:r>
        <w:rPr>
          <w:rFonts w:ascii="Times New Roman" w:eastAsia="Times New Roman" w:hAnsi="Times New Roman" w:cs="Times New Roman"/>
          <w:sz w:val="24"/>
          <w:szCs w:val="24"/>
        </w:rPr>
        <w:t xml:space="preserve"> </w:t>
      </w:r>
      <w:r w:rsidRPr="00C07CF4">
        <w:rPr>
          <w:rFonts w:ascii="Times New Roman" w:eastAsia="Times New Roman" w:hAnsi="Times New Roman" w:cs="Times New Roman"/>
          <w:sz w:val="24"/>
          <w:szCs w:val="24"/>
        </w:rPr>
        <w:t xml:space="preserve">противодействия коррупции в городском поселении </w:t>
      </w:r>
      <w:r w:rsidRPr="00C07CF4">
        <w:rPr>
          <w:rFonts w:ascii="Times New Roman" w:eastAsia="Times New Roman" w:hAnsi="Times New Roman" w:cs="Times New Roman"/>
          <w:bCs/>
          <w:sz w:val="24"/>
          <w:szCs w:val="24"/>
        </w:rPr>
        <w:t>Куминский</w:t>
      </w:r>
      <w:r w:rsidRPr="00C07CF4">
        <w:rPr>
          <w:rFonts w:ascii="Times New Roman" w:eastAsia="Times New Roman" w:hAnsi="Times New Roman" w:cs="Times New Roman"/>
          <w:sz w:val="24"/>
          <w:szCs w:val="24"/>
        </w:rPr>
        <w:t xml:space="preserve"> </w:t>
      </w:r>
    </w:p>
    <w:p w:rsidR="0028584A" w:rsidRPr="00C07CF4" w:rsidRDefault="0028584A" w:rsidP="0028584A">
      <w:pPr>
        <w:spacing w:after="0" w:line="240" w:lineRule="auto"/>
        <w:jc w:val="both"/>
        <w:rPr>
          <w:rFonts w:ascii="Times New Roman" w:eastAsia="Times New Roman" w:hAnsi="Times New Roman" w:cs="Times New Roman"/>
          <w:sz w:val="24"/>
          <w:szCs w:val="24"/>
        </w:rPr>
      </w:pPr>
      <w:r w:rsidRPr="00C07CF4">
        <w:rPr>
          <w:rFonts w:ascii="Times New Roman" w:eastAsia="Times New Roman" w:hAnsi="Times New Roman" w:cs="Times New Roman"/>
          <w:sz w:val="24"/>
          <w:szCs w:val="24"/>
        </w:rPr>
        <w:t>на 20</w:t>
      </w:r>
      <w:r w:rsidR="00911361">
        <w:rPr>
          <w:rFonts w:ascii="Times New Roman" w:eastAsia="Times New Roman" w:hAnsi="Times New Roman" w:cs="Times New Roman"/>
          <w:sz w:val="24"/>
          <w:szCs w:val="24"/>
        </w:rPr>
        <w:t>21</w:t>
      </w:r>
      <w:r w:rsidRPr="00C07CF4">
        <w:rPr>
          <w:rFonts w:ascii="Times New Roman" w:eastAsia="Times New Roman" w:hAnsi="Times New Roman" w:cs="Times New Roman"/>
          <w:sz w:val="24"/>
          <w:szCs w:val="24"/>
        </w:rPr>
        <w:t>-202</w:t>
      </w:r>
      <w:r w:rsidR="00911361">
        <w:rPr>
          <w:rFonts w:ascii="Times New Roman" w:eastAsia="Times New Roman" w:hAnsi="Times New Roman" w:cs="Times New Roman"/>
          <w:sz w:val="24"/>
          <w:szCs w:val="24"/>
        </w:rPr>
        <w:t>3</w:t>
      </w:r>
      <w:r w:rsidRPr="00C07CF4">
        <w:rPr>
          <w:rFonts w:ascii="Times New Roman" w:eastAsia="Times New Roman" w:hAnsi="Times New Roman" w:cs="Times New Roman"/>
          <w:sz w:val="24"/>
          <w:szCs w:val="24"/>
        </w:rPr>
        <w:t xml:space="preserve"> годы за период </w:t>
      </w:r>
      <w:r>
        <w:rPr>
          <w:rFonts w:ascii="Times New Roman" w:eastAsia="Times New Roman" w:hAnsi="Times New Roman" w:cs="Times New Roman"/>
          <w:sz w:val="24"/>
          <w:szCs w:val="24"/>
        </w:rPr>
        <w:t>2</w:t>
      </w:r>
      <w:r w:rsidRPr="00C07CF4">
        <w:rPr>
          <w:rFonts w:ascii="Times New Roman" w:eastAsia="Times New Roman" w:hAnsi="Times New Roman" w:cs="Times New Roman"/>
          <w:sz w:val="24"/>
          <w:szCs w:val="24"/>
        </w:rPr>
        <w:t xml:space="preserve"> полугодия 202</w:t>
      </w:r>
      <w:r w:rsidR="00911361">
        <w:rPr>
          <w:rFonts w:ascii="Times New Roman" w:eastAsia="Times New Roman" w:hAnsi="Times New Roman" w:cs="Times New Roman"/>
          <w:sz w:val="24"/>
          <w:szCs w:val="24"/>
        </w:rPr>
        <w:t>1</w:t>
      </w:r>
      <w:r w:rsidRPr="00C07CF4">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проводится в соответствии с обозначенными сроками исполнения.</w:t>
      </w:r>
    </w:p>
    <w:p w:rsidR="0028584A" w:rsidRDefault="0028584A" w:rsidP="0028584A">
      <w:pPr>
        <w:spacing w:after="0" w:line="240" w:lineRule="auto"/>
        <w:jc w:val="both"/>
        <w:rPr>
          <w:rFonts w:ascii="Times New Roman" w:hAnsi="Times New Roman"/>
          <w:b/>
          <w:sz w:val="24"/>
          <w:szCs w:val="24"/>
        </w:rPr>
      </w:pPr>
    </w:p>
    <w:p w:rsidR="0028584A" w:rsidRPr="0089559F" w:rsidRDefault="0028584A" w:rsidP="0028584A">
      <w:pPr>
        <w:spacing w:after="0" w:line="240" w:lineRule="auto"/>
        <w:jc w:val="both"/>
        <w:rPr>
          <w:rFonts w:ascii="Times New Roman" w:hAnsi="Times New Roman"/>
          <w:b/>
          <w:sz w:val="24"/>
          <w:szCs w:val="24"/>
        </w:rPr>
      </w:pPr>
      <w:r w:rsidRPr="0089559F">
        <w:rPr>
          <w:rFonts w:ascii="Times New Roman" w:hAnsi="Times New Roman"/>
          <w:b/>
          <w:sz w:val="24"/>
          <w:szCs w:val="24"/>
        </w:rPr>
        <w:t>РЕШИЛИ:</w:t>
      </w:r>
    </w:p>
    <w:p w:rsidR="0028584A" w:rsidRPr="0089559F" w:rsidRDefault="0059193E" w:rsidP="0028584A">
      <w:pPr>
        <w:spacing w:after="0" w:line="240" w:lineRule="auto"/>
        <w:ind w:firstLine="426"/>
        <w:rPr>
          <w:rFonts w:ascii="Times New Roman" w:hAnsi="Times New Roman"/>
          <w:sz w:val="24"/>
          <w:szCs w:val="24"/>
        </w:rPr>
      </w:pPr>
      <w:r>
        <w:rPr>
          <w:rFonts w:ascii="Times New Roman" w:hAnsi="Times New Roman"/>
          <w:sz w:val="24"/>
          <w:szCs w:val="24"/>
        </w:rPr>
        <w:t>5</w:t>
      </w:r>
      <w:r w:rsidR="0028584A" w:rsidRPr="0089559F">
        <w:rPr>
          <w:rFonts w:ascii="Times New Roman" w:hAnsi="Times New Roman"/>
          <w:sz w:val="24"/>
          <w:szCs w:val="24"/>
        </w:rPr>
        <w:t>.1.  Информацию принять к сведению.</w:t>
      </w:r>
    </w:p>
    <w:p w:rsidR="0028584A" w:rsidRPr="00BA1E65" w:rsidRDefault="0059193E" w:rsidP="0028584A">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5</w:t>
      </w:r>
      <w:r w:rsidR="0028584A" w:rsidRPr="00D70063">
        <w:rPr>
          <w:rFonts w:ascii="Times New Roman" w:hAnsi="Times New Roman"/>
          <w:sz w:val="24"/>
          <w:szCs w:val="24"/>
        </w:rPr>
        <w:t xml:space="preserve">.2. </w:t>
      </w:r>
      <w:r w:rsidR="0028584A" w:rsidRPr="00BA1E65">
        <w:rPr>
          <w:rFonts w:ascii="Times New Roman" w:hAnsi="Times New Roman"/>
          <w:sz w:val="24"/>
          <w:szCs w:val="24"/>
        </w:rPr>
        <w:t xml:space="preserve">Регулярно информировать население о проводимых мероприятиях органами местного самоуправления городского поселения Куминский по противодействию коррупции в </w:t>
      </w:r>
      <w:r w:rsidR="0028584A">
        <w:rPr>
          <w:rFonts w:ascii="Times New Roman" w:hAnsi="Times New Roman"/>
          <w:sz w:val="24"/>
          <w:szCs w:val="24"/>
        </w:rPr>
        <w:t>администрации поселения</w:t>
      </w:r>
      <w:r w:rsidR="0028584A" w:rsidRPr="00BA1E65">
        <w:rPr>
          <w:rFonts w:ascii="Times New Roman" w:hAnsi="Times New Roman"/>
          <w:sz w:val="24"/>
          <w:szCs w:val="24"/>
        </w:rPr>
        <w:t>.</w:t>
      </w:r>
    </w:p>
    <w:p w:rsidR="0028584A" w:rsidRPr="0089559F" w:rsidRDefault="0028584A" w:rsidP="0028584A">
      <w:pPr>
        <w:pStyle w:val="a4"/>
        <w:spacing w:after="0" w:line="240" w:lineRule="auto"/>
        <w:ind w:left="0" w:firstLine="426"/>
        <w:jc w:val="both"/>
        <w:rPr>
          <w:rFonts w:ascii="Times New Roman" w:hAnsi="Times New Roman"/>
          <w:sz w:val="24"/>
          <w:szCs w:val="24"/>
        </w:rPr>
      </w:pPr>
    </w:p>
    <w:p w:rsidR="0028584A" w:rsidRDefault="0028584A" w:rsidP="0028584A">
      <w:pPr>
        <w:spacing w:after="0" w:line="240" w:lineRule="auto"/>
        <w:rPr>
          <w:rFonts w:ascii="Times New Roman" w:hAnsi="Times New Roman"/>
          <w:sz w:val="24"/>
          <w:szCs w:val="24"/>
          <w:u w:val="single"/>
        </w:rPr>
      </w:pPr>
      <w:r w:rsidRPr="0089559F">
        <w:rPr>
          <w:rFonts w:ascii="Times New Roman" w:hAnsi="Times New Roman"/>
          <w:sz w:val="24"/>
          <w:szCs w:val="24"/>
          <w:u w:val="single"/>
        </w:rPr>
        <w:t>Срок исполнения: постоянно</w:t>
      </w:r>
    </w:p>
    <w:p w:rsidR="009B1AB1" w:rsidRPr="00D34754" w:rsidRDefault="009B1AB1" w:rsidP="00977C60">
      <w:pPr>
        <w:pStyle w:val="Style6"/>
        <w:widowControl/>
        <w:spacing w:line="240" w:lineRule="auto"/>
        <w:ind w:left="285"/>
        <w:rPr>
          <w:bCs/>
          <w:color w:val="000000"/>
        </w:rPr>
      </w:pPr>
    </w:p>
    <w:p w:rsidR="003B79D3" w:rsidRPr="00A16459" w:rsidRDefault="00A32433" w:rsidP="0028584A">
      <w:pPr>
        <w:pStyle w:val="Style6"/>
        <w:numPr>
          <w:ilvl w:val="0"/>
          <w:numId w:val="1"/>
        </w:numPr>
        <w:pBdr>
          <w:bottom w:val="single" w:sz="4" w:space="1" w:color="auto"/>
        </w:pBdr>
        <w:spacing w:line="240" w:lineRule="auto"/>
      </w:pPr>
      <w:r w:rsidRPr="000E5597">
        <w:rPr>
          <w:b/>
        </w:rPr>
        <w:t>О проведении антикоррупционной экспертизы проектов муниципальных правовых актов.</w:t>
      </w:r>
      <w:r w:rsidR="00BE202B">
        <w:rPr>
          <w:b/>
        </w:rPr>
        <w:t xml:space="preserve">    </w:t>
      </w:r>
    </w:p>
    <w:p w:rsidR="009B1AB1" w:rsidRPr="00D34754" w:rsidRDefault="009B1AB1" w:rsidP="00977C60">
      <w:pPr>
        <w:spacing w:after="0" w:line="240" w:lineRule="auto"/>
        <w:ind w:left="420"/>
        <w:jc w:val="center"/>
        <w:rPr>
          <w:rFonts w:ascii="Times New Roman" w:hAnsi="Times New Roman"/>
          <w:sz w:val="24"/>
          <w:szCs w:val="24"/>
        </w:rPr>
      </w:pPr>
      <w:r w:rsidRPr="00D34754">
        <w:rPr>
          <w:rFonts w:ascii="Times New Roman" w:hAnsi="Times New Roman"/>
          <w:sz w:val="24"/>
          <w:szCs w:val="24"/>
        </w:rPr>
        <w:t>(</w:t>
      </w:r>
      <w:r w:rsidR="00A32433">
        <w:rPr>
          <w:rFonts w:ascii="Times New Roman" w:hAnsi="Times New Roman"/>
          <w:sz w:val="24"/>
          <w:szCs w:val="24"/>
        </w:rPr>
        <w:t>Н.А.Баталова</w:t>
      </w:r>
      <w:r w:rsidRPr="00D34754">
        <w:rPr>
          <w:rFonts w:ascii="Times New Roman" w:hAnsi="Times New Roman"/>
          <w:sz w:val="24"/>
          <w:szCs w:val="24"/>
        </w:rPr>
        <w:t>)</w:t>
      </w:r>
    </w:p>
    <w:p w:rsidR="00D73986" w:rsidRPr="00D73986" w:rsidRDefault="00D73986" w:rsidP="00D73986">
      <w:pPr>
        <w:spacing w:after="0" w:line="240" w:lineRule="auto"/>
        <w:ind w:left="420"/>
        <w:jc w:val="both"/>
        <w:rPr>
          <w:rFonts w:ascii="Times New Roman" w:hAnsi="Times New Roman"/>
          <w:b/>
          <w:sz w:val="24"/>
          <w:szCs w:val="24"/>
        </w:rPr>
      </w:pPr>
    </w:p>
    <w:p w:rsidR="00911361" w:rsidRPr="00842A1E" w:rsidRDefault="00911361" w:rsidP="00911361">
      <w:pPr>
        <w:spacing w:after="0"/>
        <w:ind w:firstLine="567"/>
        <w:jc w:val="both"/>
        <w:rPr>
          <w:rFonts w:ascii="Times New Roman" w:eastAsia="Times New Roman" w:hAnsi="Times New Roman" w:cs="Times New Roman"/>
          <w:sz w:val="24"/>
          <w:szCs w:val="24"/>
        </w:rPr>
      </w:pPr>
      <w:r w:rsidRPr="00842A1E">
        <w:rPr>
          <w:rFonts w:ascii="Times New Roman" w:eastAsia="Times New Roman" w:hAnsi="Times New Roman" w:cs="Times New Roman"/>
          <w:sz w:val="24"/>
          <w:szCs w:val="24"/>
        </w:rPr>
        <w:t>Антикоррупционная экспертиза правовых актов администрации городского поселения Куминский и их проектов проводится в целях недопущения включения в них положений, способствующих созданию условий для проявления коррупции в соответствии с "Методикой проведения антикоррупционной экспертизы нормативных правовых актов и проектов правовых актов", утвержденной Постановлением Правительства Российской Федерации от 26.02.2010 № 96 (далее - Методика).</w:t>
      </w:r>
    </w:p>
    <w:p w:rsidR="00911361" w:rsidRPr="00842A1E" w:rsidRDefault="00911361" w:rsidP="00911361">
      <w:pPr>
        <w:spacing w:after="0"/>
        <w:ind w:firstLine="567"/>
        <w:jc w:val="both"/>
        <w:rPr>
          <w:rFonts w:ascii="Times New Roman" w:eastAsia="Times New Roman" w:hAnsi="Times New Roman" w:cs="Times New Roman"/>
          <w:sz w:val="24"/>
          <w:szCs w:val="24"/>
        </w:rPr>
      </w:pPr>
      <w:r w:rsidRPr="00842A1E">
        <w:rPr>
          <w:rFonts w:ascii="Times New Roman" w:eastAsia="Times New Roman" w:hAnsi="Times New Roman" w:cs="Times New Roman"/>
          <w:sz w:val="24"/>
          <w:szCs w:val="24"/>
        </w:rPr>
        <w:lastRenderedPageBreak/>
        <w:t xml:space="preserve">Антикоррупционная экспертиза проектов правовых актов проводится при проведении правовой (юридической) экспертизы проекта правового акта начальником отдела организационно-правовой деятельности. </w:t>
      </w:r>
    </w:p>
    <w:p w:rsidR="00911361" w:rsidRPr="00842A1E" w:rsidRDefault="00911361" w:rsidP="00911361">
      <w:pPr>
        <w:spacing w:after="0"/>
        <w:ind w:firstLine="567"/>
        <w:jc w:val="both"/>
        <w:rPr>
          <w:rFonts w:ascii="Times New Roman" w:eastAsia="Times New Roman" w:hAnsi="Times New Roman" w:cs="Times New Roman"/>
          <w:sz w:val="24"/>
          <w:szCs w:val="24"/>
        </w:rPr>
      </w:pPr>
      <w:r w:rsidRPr="00842A1E">
        <w:rPr>
          <w:rFonts w:ascii="Times New Roman" w:eastAsia="Times New Roman" w:hAnsi="Times New Roman" w:cs="Times New Roman"/>
          <w:sz w:val="24"/>
          <w:szCs w:val="24"/>
        </w:rPr>
        <w:t xml:space="preserve">При разработке проектов правовых актов лицом, осуществляющим подготовку соответствующего правового акта, отделом организационно-правовой деятельности проводится первичный анализ на </w:t>
      </w:r>
      <w:proofErr w:type="spellStart"/>
      <w:r w:rsidRPr="00842A1E">
        <w:rPr>
          <w:rFonts w:ascii="Times New Roman" w:eastAsia="Times New Roman" w:hAnsi="Times New Roman" w:cs="Times New Roman"/>
          <w:sz w:val="24"/>
          <w:szCs w:val="24"/>
        </w:rPr>
        <w:t>коррупциогенность</w:t>
      </w:r>
      <w:proofErr w:type="spellEnd"/>
      <w:r w:rsidRPr="00842A1E">
        <w:rPr>
          <w:rFonts w:ascii="Times New Roman" w:eastAsia="Times New Roman" w:hAnsi="Times New Roman" w:cs="Times New Roman"/>
          <w:sz w:val="24"/>
          <w:szCs w:val="24"/>
        </w:rPr>
        <w:t xml:space="preserve"> разрабатываемых проектов правовых актов в соответствии с Методикой. </w:t>
      </w:r>
    </w:p>
    <w:p w:rsidR="00911361" w:rsidRPr="00842A1E" w:rsidRDefault="00911361" w:rsidP="00911361">
      <w:pPr>
        <w:spacing w:after="0"/>
        <w:ind w:firstLine="567"/>
        <w:jc w:val="both"/>
        <w:rPr>
          <w:rFonts w:ascii="Times New Roman" w:eastAsia="Times New Roman" w:hAnsi="Times New Roman" w:cs="Times New Roman"/>
          <w:sz w:val="24"/>
          <w:szCs w:val="24"/>
        </w:rPr>
      </w:pPr>
      <w:r w:rsidRPr="00842A1E">
        <w:rPr>
          <w:rFonts w:ascii="Times New Roman" w:eastAsia="Times New Roman" w:hAnsi="Times New Roman" w:cs="Times New Roman"/>
          <w:sz w:val="24"/>
          <w:szCs w:val="24"/>
        </w:rPr>
        <w:t>Кроме того, специалистом администрации  ежеквартально проводится работа по приведения муниципальных правовых актов поселения на соответствие действующему законодательству посредством АИС «Аналитик регионального законодательства» путем выгрузки результатов предварительной юридической проверки нормативных правовых актов.</w:t>
      </w:r>
    </w:p>
    <w:p w:rsidR="00911361" w:rsidRPr="00842A1E" w:rsidRDefault="00911361" w:rsidP="00911361">
      <w:pPr>
        <w:spacing w:after="0"/>
        <w:ind w:firstLine="567"/>
        <w:jc w:val="both"/>
        <w:rPr>
          <w:rFonts w:ascii="Times New Roman" w:eastAsia="Times New Roman" w:hAnsi="Times New Roman" w:cs="Times New Roman"/>
          <w:sz w:val="24"/>
          <w:szCs w:val="24"/>
        </w:rPr>
      </w:pPr>
      <w:r w:rsidRPr="00842A1E">
        <w:rPr>
          <w:rFonts w:ascii="Times New Roman" w:eastAsia="Times New Roman" w:hAnsi="Times New Roman" w:cs="Times New Roman"/>
          <w:sz w:val="24"/>
          <w:szCs w:val="24"/>
        </w:rPr>
        <w:t xml:space="preserve">Последняя выгрузка результатов юридической проверки  осуществлялась 16 декабря 2021 года. Согласно полученных результатов </w:t>
      </w:r>
      <w:proofErr w:type="spellStart"/>
      <w:r w:rsidRPr="00842A1E">
        <w:rPr>
          <w:rFonts w:ascii="Times New Roman" w:eastAsia="Times New Roman" w:hAnsi="Times New Roman" w:cs="Times New Roman"/>
          <w:sz w:val="24"/>
          <w:szCs w:val="24"/>
        </w:rPr>
        <w:t>коррупциогенных</w:t>
      </w:r>
      <w:proofErr w:type="spellEnd"/>
      <w:r w:rsidRPr="00842A1E">
        <w:rPr>
          <w:rFonts w:ascii="Times New Roman" w:eastAsia="Times New Roman" w:hAnsi="Times New Roman" w:cs="Times New Roman"/>
          <w:sz w:val="24"/>
          <w:szCs w:val="24"/>
        </w:rPr>
        <w:t xml:space="preserve"> факторов </w:t>
      </w:r>
      <w:proofErr w:type="gramStart"/>
      <w:r w:rsidRPr="00842A1E">
        <w:rPr>
          <w:rFonts w:ascii="Times New Roman" w:eastAsia="Times New Roman" w:hAnsi="Times New Roman" w:cs="Times New Roman"/>
          <w:sz w:val="24"/>
          <w:szCs w:val="24"/>
        </w:rPr>
        <w:t>в</w:t>
      </w:r>
      <w:proofErr w:type="gramEnd"/>
      <w:r w:rsidRPr="00842A1E">
        <w:rPr>
          <w:rFonts w:ascii="Times New Roman" w:eastAsia="Times New Roman" w:hAnsi="Times New Roman" w:cs="Times New Roman"/>
          <w:sz w:val="24"/>
          <w:szCs w:val="24"/>
        </w:rPr>
        <w:t xml:space="preserve"> </w:t>
      </w:r>
      <w:proofErr w:type="gramStart"/>
      <w:r w:rsidRPr="00842A1E">
        <w:rPr>
          <w:rFonts w:ascii="Times New Roman" w:eastAsia="Times New Roman" w:hAnsi="Times New Roman" w:cs="Times New Roman"/>
          <w:sz w:val="24"/>
          <w:szCs w:val="24"/>
        </w:rPr>
        <w:t>нормативных</w:t>
      </w:r>
      <w:proofErr w:type="gramEnd"/>
      <w:r w:rsidRPr="00842A1E">
        <w:rPr>
          <w:rFonts w:ascii="Times New Roman" w:eastAsia="Times New Roman" w:hAnsi="Times New Roman" w:cs="Times New Roman"/>
          <w:sz w:val="24"/>
          <w:szCs w:val="24"/>
        </w:rPr>
        <w:t xml:space="preserve"> правовых актов поселения выявлено не было.</w:t>
      </w:r>
    </w:p>
    <w:p w:rsidR="00911361" w:rsidRPr="00842A1E" w:rsidRDefault="00911361" w:rsidP="00911361">
      <w:pPr>
        <w:spacing w:after="0"/>
        <w:ind w:firstLine="567"/>
        <w:jc w:val="both"/>
        <w:rPr>
          <w:rFonts w:ascii="Times New Roman" w:eastAsia="Times New Roman" w:hAnsi="Times New Roman" w:cs="Times New Roman"/>
          <w:sz w:val="24"/>
          <w:szCs w:val="24"/>
        </w:rPr>
      </w:pPr>
      <w:r w:rsidRPr="00842A1E">
        <w:rPr>
          <w:rFonts w:ascii="Times New Roman" w:eastAsia="Times New Roman" w:hAnsi="Times New Roman" w:cs="Times New Roman"/>
          <w:sz w:val="24"/>
          <w:szCs w:val="24"/>
        </w:rPr>
        <w:t xml:space="preserve">Также антикоррупционная экспертиза муниципальных правовых актов проводилась прокуратурой Кондинского района. По результатам проведенной экспертизы  протестов вынесено не было. </w:t>
      </w:r>
    </w:p>
    <w:p w:rsidR="00911361" w:rsidRDefault="00911361" w:rsidP="002A6764">
      <w:pPr>
        <w:spacing w:after="0" w:line="240" w:lineRule="auto"/>
        <w:ind w:left="420"/>
        <w:jc w:val="both"/>
        <w:rPr>
          <w:rFonts w:ascii="Times New Roman" w:hAnsi="Times New Roman"/>
          <w:b/>
          <w:sz w:val="24"/>
          <w:szCs w:val="24"/>
        </w:rPr>
      </w:pPr>
    </w:p>
    <w:p w:rsidR="009B1AB1" w:rsidRPr="00D34754" w:rsidRDefault="009B1AB1" w:rsidP="002A6764">
      <w:pPr>
        <w:spacing w:after="0" w:line="240" w:lineRule="auto"/>
        <w:ind w:left="420"/>
        <w:jc w:val="both"/>
        <w:rPr>
          <w:rFonts w:ascii="Times New Roman" w:hAnsi="Times New Roman"/>
          <w:b/>
          <w:sz w:val="24"/>
          <w:szCs w:val="24"/>
        </w:rPr>
      </w:pPr>
      <w:r w:rsidRPr="00D34754">
        <w:rPr>
          <w:rFonts w:ascii="Times New Roman" w:hAnsi="Times New Roman"/>
          <w:b/>
          <w:sz w:val="24"/>
          <w:szCs w:val="24"/>
        </w:rPr>
        <w:t>РЕШИЛИ:</w:t>
      </w:r>
    </w:p>
    <w:p w:rsidR="00677D4C" w:rsidRPr="00407A09" w:rsidRDefault="0059193E" w:rsidP="00677D4C">
      <w:pPr>
        <w:spacing w:after="0" w:line="240" w:lineRule="auto"/>
        <w:ind w:left="420"/>
        <w:jc w:val="both"/>
        <w:rPr>
          <w:rFonts w:ascii="Times New Roman" w:hAnsi="Times New Roman"/>
          <w:b/>
          <w:sz w:val="24"/>
          <w:szCs w:val="24"/>
        </w:rPr>
      </w:pPr>
      <w:r>
        <w:rPr>
          <w:rFonts w:ascii="Times New Roman" w:hAnsi="Times New Roman"/>
          <w:sz w:val="24"/>
          <w:szCs w:val="24"/>
        </w:rPr>
        <w:t>6</w:t>
      </w:r>
      <w:r w:rsidR="00677D4C" w:rsidRPr="00407A09">
        <w:rPr>
          <w:rFonts w:ascii="Times New Roman" w:hAnsi="Times New Roman"/>
          <w:sz w:val="24"/>
          <w:szCs w:val="24"/>
        </w:rPr>
        <w:t>.1. Информацию  принять к сведению.</w:t>
      </w:r>
    </w:p>
    <w:p w:rsidR="00677D4C" w:rsidRPr="00407A09" w:rsidRDefault="0059193E" w:rsidP="00677D4C">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6</w:t>
      </w:r>
      <w:r w:rsidR="00677D4C" w:rsidRPr="00407A09">
        <w:rPr>
          <w:rFonts w:ascii="Times New Roman" w:hAnsi="Times New Roman"/>
          <w:sz w:val="24"/>
          <w:szCs w:val="24"/>
        </w:rPr>
        <w:t xml:space="preserve">.2. Ведущему </w:t>
      </w:r>
      <w:r w:rsidR="008E63B9">
        <w:rPr>
          <w:rFonts w:ascii="Times New Roman" w:hAnsi="Times New Roman"/>
          <w:sz w:val="24"/>
          <w:szCs w:val="24"/>
        </w:rPr>
        <w:t>начальнику</w:t>
      </w:r>
      <w:r w:rsidR="00677D4C" w:rsidRPr="00407A09">
        <w:rPr>
          <w:rFonts w:ascii="Times New Roman" w:hAnsi="Times New Roman"/>
          <w:sz w:val="24"/>
          <w:szCs w:val="24"/>
        </w:rPr>
        <w:t xml:space="preserve"> отдела </w:t>
      </w:r>
      <w:r w:rsidR="00677D4C">
        <w:rPr>
          <w:rFonts w:ascii="Times New Roman" w:hAnsi="Times New Roman"/>
          <w:sz w:val="24"/>
          <w:szCs w:val="24"/>
        </w:rPr>
        <w:t>организационно-правовой деятельности</w:t>
      </w:r>
      <w:r w:rsidR="00677D4C" w:rsidRPr="00407A09">
        <w:rPr>
          <w:rFonts w:ascii="Times New Roman" w:hAnsi="Times New Roman"/>
          <w:sz w:val="24"/>
          <w:szCs w:val="24"/>
        </w:rPr>
        <w:t xml:space="preserve"> администрации городского поселения Куминский </w:t>
      </w:r>
      <w:r w:rsidR="00677D4C">
        <w:rPr>
          <w:rFonts w:ascii="Times New Roman" w:hAnsi="Times New Roman"/>
          <w:sz w:val="24"/>
          <w:szCs w:val="24"/>
        </w:rPr>
        <w:t>Н.А.Баталовой</w:t>
      </w:r>
      <w:r w:rsidR="00677D4C" w:rsidRPr="00407A09">
        <w:rPr>
          <w:rFonts w:ascii="Times New Roman" w:hAnsi="Times New Roman"/>
          <w:sz w:val="24"/>
          <w:szCs w:val="24"/>
        </w:rPr>
        <w:t>:</w:t>
      </w:r>
    </w:p>
    <w:p w:rsidR="00677D4C" w:rsidRDefault="0059193E" w:rsidP="00677D4C">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6</w:t>
      </w:r>
      <w:r w:rsidR="00677D4C" w:rsidRPr="00407A09">
        <w:rPr>
          <w:rFonts w:ascii="Times New Roman" w:hAnsi="Times New Roman"/>
          <w:sz w:val="24"/>
          <w:szCs w:val="24"/>
        </w:rPr>
        <w:t xml:space="preserve">.2.1. </w:t>
      </w:r>
      <w:r w:rsidR="00677D4C">
        <w:rPr>
          <w:rFonts w:ascii="Times New Roman" w:hAnsi="Times New Roman"/>
          <w:sz w:val="24"/>
          <w:szCs w:val="24"/>
        </w:rPr>
        <w:t>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Кондинский район.</w:t>
      </w:r>
    </w:p>
    <w:p w:rsidR="00677D4C" w:rsidRPr="00407A09" w:rsidRDefault="0059193E" w:rsidP="00677D4C">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6</w:t>
      </w:r>
      <w:r w:rsidR="00677D4C">
        <w:rPr>
          <w:rFonts w:ascii="Times New Roman" w:hAnsi="Times New Roman"/>
          <w:sz w:val="24"/>
          <w:szCs w:val="24"/>
        </w:rPr>
        <w:t>.2.2. Продолжать работу по проведению внутренней экспертизы проектов муниципальных правовых актов городского поселения Куминский.</w:t>
      </w:r>
    </w:p>
    <w:p w:rsidR="00C15FBE" w:rsidRPr="00977C60" w:rsidRDefault="00C15FBE" w:rsidP="00977C60">
      <w:pPr>
        <w:pStyle w:val="a4"/>
        <w:tabs>
          <w:tab w:val="left" w:pos="567"/>
        </w:tabs>
        <w:spacing w:after="0" w:line="240" w:lineRule="auto"/>
        <w:ind w:left="0"/>
        <w:jc w:val="both"/>
        <w:rPr>
          <w:rFonts w:ascii="Times New Roman" w:hAnsi="Times New Roman"/>
          <w:sz w:val="24"/>
          <w:szCs w:val="24"/>
          <w:u w:val="single"/>
        </w:rPr>
      </w:pPr>
    </w:p>
    <w:p w:rsidR="00C15FBE" w:rsidRDefault="00C15FBE" w:rsidP="00977C60">
      <w:pPr>
        <w:pStyle w:val="a4"/>
        <w:tabs>
          <w:tab w:val="left" w:pos="567"/>
        </w:tabs>
        <w:spacing w:after="0" w:line="240" w:lineRule="auto"/>
        <w:ind w:left="0"/>
        <w:jc w:val="both"/>
        <w:rPr>
          <w:rFonts w:ascii="Times New Roman" w:hAnsi="Times New Roman"/>
          <w:sz w:val="24"/>
          <w:szCs w:val="24"/>
          <w:u w:val="single"/>
        </w:rPr>
      </w:pPr>
      <w:r w:rsidRPr="00977C60">
        <w:rPr>
          <w:rFonts w:ascii="Times New Roman" w:hAnsi="Times New Roman"/>
          <w:sz w:val="24"/>
          <w:szCs w:val="24"/>
          <w:u w:val="single"/>
        </w:rPr>
        <w:t xml:space="preserve">Срок исполнения: </w:t>
      </w:r>
      <w:r w:rsidR="00677D4C">
        <w:rPr>
          <w:rFonts w:ascii="Times New Roman" w:hAnsi="Times New Roman"/>
          <w:sz w:val="24"/>
          <w:szCs w:val="24"/>
          <w:u w:val="single"/>
        </w:rPr>
        <w:t>до 30 декабря 20</w:t>
      </w:r>
      <w:r w:rsidR="008E63B9">
        <w:rPr>
          <w:rFonts w:ascii="Times New Roman" w:hAnsi="Times New Roman"/>
          <w:sz w:val="24"/>
          <w:szCs w:val="24"/>
          <w:u w:val="single"/>
        </w:rPr>
        <w:t>2</w:t>
      </w:r>
      <w:r w:rsidR="00911361">
        <w:rPr>
          <w:rFonts w:ascii="Times New Roman" w:hAnsi="Times New Roman"/>
          <w:sz w:val="24"/>
          <w:szCs w:val="24"/>
          <w:u w:val="single"/>
        </w:rPr>
        <w:t>2</w:t>
      </w:r>
      <w:r w:rsidR="00677D4C">
        <w:rPr>
          <w:rFonts w:ascii="Times New Roman" w:hAnsi="Times New Roman"/>
          <w:sz w:val="24"/>
          <w:szCs w:val="24"/>
          <w:u w:val="single"/>
        </w:rPr>
        <w:t xml:space="preserve"> года</w:t>
      </w:r>
    </w:p>
    <w:p w:rsidR="00BE202B" w:rsidRDefault="00BE202B" w:rsidP="00977C60">
      <w:pPr>
        <w:pStyle w:val="a4"/>
        <w:tabs>
          <w:tab w:val="left" w:pos="567"/>
        </w:tabs>
        <w:spacing w:after="0" w:line="240" w:lineRule="auto"/>
        <w:ind w:left="0"/>
        <w:jc w:val="both"/>
        <w:rPr>
          <w:rFonts w:ascii="Times New Roman" w:hAnsi="Times New Roman"/>
          <w:sz w:val="24"/>
          <w:szCs w:val="24"/>
          <w:u w:val="single"/>
        </w:rPr>
      </w:pPr>
    </w:p>
    <w:p w:rsidR="00BE202B" w:rsidRPr="00BE202B" w:rsidRDefault="00BE202B" w:rsidP="0059193E">
      <w:pPr>
        <w:numPr>
          <w:ilvl w:val="0"/>
          <w:numId w:val="14"/>
        </w:numPr>
        <w:tabs>
          <w:tab w:val="left" w:pos="993"/>
        </w:tabs>
        <w:spacing w:after="0" w:line="0" w:lineRule="atLeast"/>
        <w:jc w:val="both"/>
        <w:rPr>
          <w:rFonts w:ascii="Times New Roman" w:hAnsi="Times New Roman" w:cs="Times New Roman"/>
          <w:b/>
          <w:sz w:val="24"/>
          <w:szCs w:val="24"/>
        </w:rPr>
      </w:pPr>
      <w:r w:rsidRPr="00BE202B">
        <w:rPr>
          <w:rFonts w:ascii="Times New Roman" w:eastAsia="Times New Roman" w:hAnsi="Times New Roman" w:cs="Times New Roman"/>
          <w:b/>
          <w:sz w:val="24"/>
          <w:szCs w:val="24"/>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p w:rsidR="00BE202B" w:rsidRPr="00BE202B" w:rsidRDefault="00BE202B" w:rsidP="00BE202B">
      <w:pPr>
        <w:tabs>
          <w:tab w:val="left" w:pos="993"/>
        </w:tabs>
        <w:spacing w:after="0" w:line="240" w:lineRule="auto"/>
        <w:ind w:left="993" w:hanging="426"/>
        <w:jc w:val="both"/>
        <w:rPr>
          <w:rFonts w:ascii="Times New Roman" w:hAnsi="Times New Roman" w:cs="Times New Roman"/>
          <w:sz w:val="24"/>
          <w:szCs w:val="24"/>
          <w:vertAlign w:val="superscript"/>
        </w:rPr>
      </w:pPr>
      <w:r w:rsidRPr="00BE202B">
        <w:rPr>
          <w:rFonts w:ascii="Times New Roman" w:hAnsi="Times New Roman" w:cs="Times New Roman"/>
          <w:b/>
          <w:sz w:val="24"/>
          <w:szCs w:val="24"/>
          <w:vertAlign w:val="superscript"/>
        </w:rPr>
        <w:t>_______________________________________________________________________________</w:t>
      </w:r>
      <w:r>
        <w:rPr>
          <w:rFonts w:ascii="Times New Roman" w:hAnsi="Times New Roman" w:cs="Times New Roman"/>
          <w:b/>
          <w:sz w:val="24"/>
          <w:szCs w:val="24"/>
          <w:vertAlign w:val="superscript"/>
        </w:rPr>
        <w:t>________________________-</w:t>
      </w:r>
      <w:r w:rsidRPr="00BE202B">
        <w:rPr>
          <w:rFonts w:ascii="Times New Roman" w:hAnsi="Times New Roman" w:cs="Times New Roman"/>
          <w:b/>
          <w:sz w:val="24"/>
          <w:szCs w:val="24"/>
          <w:vertAlign w:val="superscript"/>
        </w:rPr>
        <w:t>______</w:t>
      </w:r>
    </w:p>
    <w:p w:rsidR="00BE202B" w:rsidRPr="00BE202B" w:rsidRDefault="00BE202B" w:rsidP="00BE202B">
      <w:pPr>
        <w:spacing w:after="0" w:line="240" w:lineRule="auto"/>
        <w:ind w:left="420"/>
        <w:jc w:val="center"/>
        <w:rPr>
          <w:rFonts w:ascii="Times New Roman" w:hAnsi="Times New Roman"/>
          <w:sz w:val="24"/>
          <w:szCs w:val="24"/>
        </w:rPr>
      </w:pPr>
      <w:r w:rsidRPr="00BE202B">
        <w:rPr>
          <w:rFonts w:ascii="Times New Roman" w:hAnsi="Times New Roman"/>
          <w:sz w:val="24"/>
          <w:szCs w:val="24"/>
        </w:rPr>
        <w:t>(Н.А.Баталова)</w:t>
      </w:r>
    </w:p>
    <w:p w:rsidR="008E63B9" w:rsidRPr="008E63B9" w:rsidRDefault="008E63B9" w:rsidP="008E63B9">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8E63B9">
        <w:rPr>
          <w:rFonts w:ascii="Times New Roman" w:hAnsi="Times New Roman" w:cs="Times New Roman"/>
          <w:sz w:val="24"/>
          <w:szCs w:val="24"/>
        </w:rPr>
        <w:t>За истекший период 20</w:t>
      </w:r>
      <w:r w:rsidR="0021556F">
        <w:rPr>
          <w:rFonts w:ascii="Times New Roman" w:hAnsi="Times New Roman" w:cs="Times New Roman"/>
          <w:sz w:val="24"/>
          <w:szCs w:val="24"/>
        </w:rPr>
        <w:t>2</w:t>
      </w:r>
      <w:r w:rsidR="00911361">
        <w:rPr>
          <w:rFonts w:ascii="Times New Roman" w:hAnsi="Times New Roman" w:cs="Times New Roman"/>
          <w:sz w:val="24"/>
          <w:szCs w:val="24"/>
        </w:rPr>
        <w:t>1</w:t>
      </w:r>
      <w:r w:rsidRPr="008E63B9">
        <w:rPr>
          <w:rFonts w:ascii="Times New Roman" w:hAnsi="Times New Roman" w:cs="Times New Roman"/>
          <w:sz w:val="24"/>
          <w:szCs w:val="24"/>
        </w:rPr>
        <w:t xml:space="preserve"> года в адрес администрации поселения  поступило 1 представление прокуратуры в сфере противодействия коррупции.</w:t>
      </w:r>
    </w:p>
    <w:p w:rsidR="008E63B9" w:rsidRPr="008E63B9" w:rsidRDefault="008E63B9" w:rsidP="008E63B9">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8E63B9">
        <w:rPr>
          <w:rFonts w:ascii="Times New Roman" w:hAnsi="Times New Roman" w:cs="Times New Roman"/>
          <w:sz w:val="24"/>
          <w:szCs w:val="24"/>
        </w:rPr>
        <w:t xml:space="preserve">Согласно представлению прокуратурой Кондинского района были выявлены факты предоставления муниципальными служащими администрации </w:t>
      </w:r>
      <w:proofErr w:type="spellStart"/>
      <w:r w:rsidRPr="008E63B9">
        <w:rPr>
          <w:rFonts w:ascii="Times New Roman" w:hAnsi="Times New Roman" w:cs="Times New Roman"/>
          <w:sz w:val="24"/>
          <w:szCs w:val="24"/>
        </w:rPr>
        <w:t>гп</w:t>
      </w:r>
      <w:proofErr w:type="spellEnd"/>
      <w:r w:rsidRPr="008E63B9">
        <w:rPr>
          <w:rFonts w:ascii="Times New Roman" w:hAnsi="Times New Roman" w:cs="Times New Roman"/>
          <w:sz w:val="24"/>
          <w:szCs w:val="24"/>
        </w:rPr>
        <w:t>. Куминский неполных и недостоверных сведений в справках о доходах, об имуществе и обязательствах имущественного характера за 20</w:t>
      </w:r>
      <w:r w:rsidR="00911361">
        <w:rPr>
          <w:rFonts w:ascii="Times New Roman" w:hAnsi="Times New Roman" w:cs="Times New Roman"/>
          <w:sz w:val="24"/>
          <w:szCs w:val="24"/>
        </w:rPr>
        <w:t>20</w:t>
      </w:r>
      <w:r w:rsidR="0021556F">
        <w:rPr>
          <w:rFonts w:ascii="Times New Roman" w:hAnsi="Times New Roman" w:cs="Times New Roman"/>
          <w:sz w:val="24"/>
          <w:szCs w:val="24"/>
        </w:rPr>
        <w:t xml:space="preserve"> </w:t>
      </w:r>
      <w:r w:rsidRPr="008E63B9">
        <w:rPr>
          <w:rFonts w:ascii="Times New Roman" w:hAnsi="Times New Roman" w:cs="Times New Roman"/>
          <w:sz w:val="24"/>
          <w:szCs w:val="24"/>
        </w:rPr>
        <w:t>год (далее - справка о доходах).</w:t>
      </w:r>
    </w:p>
    <w:p w:rsidR="0021556F" w:rsidRDefault="008E63B9" w:rsidP="008E63B9">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8E63B9">
        <w:rPr>
          <w:rFonts w:ascii="Times New Roman" w:hAnsi="Times New Roman" w:cs="Times New Roman"/>
          <w:sz w:val="24"/>
          <w:szCs w:val="24"/>
        </w:rPr>
        <w:t>В ходе проверки достоверности и полноты, представленных муниципальными служащими сведений о доходах установлено, что данные о неполных и недостоверно указанных доходов за 201</w:t>
      </w:r>
      <w:r w:rsidR="0021556F">
        <w:rPr>
          <w:rFonts w:ascii="Times New Roman" w:hAnsi="Times New Roman" w:cs="Times New Roman"/>
          <w:sz w:val="24"/>
          <w:szCs w:val="24"/>
        </w:rPr>
        <w:t>9</w:t>
      </w:r>
      <w:r w:rsidRPr="008E63B9">
        <w:rPr>
          <w:rFonts w:ascii="Times New Roman" w:hAnsi="Times New Roman" w:cs="Times New Roman"/>
          <w:sz w:val="24"/>
          <w:szCs w:val="24"/>
        </w:rPr>
        <w:t xml:space="preserve"> год</w:t>
      </w:r>
      <w:r w:rsidR="0021556F">
        <w:rPr>
          <w:rFonts w:ascii="Times New Roman" w:hAnsi="Times New Roman" w:cs="Times New Roman"/>
          <w:sz w:val="24"/>
          <w:szCs w:val="24"/>
        </w:rPr>
        <w:t>,</w:t>
      </w:r>
      <w:r w:rsidRPr="008E63B9">
        <w:rPr>
          <w:rFonts w:ascii="Times New Roman" w:hAnsi="Times New Roman" w:cs="Times New Roman"/>
          <w:sz w:val="24"/>
          <w:szCs w:val="24"/>
        </w:rPr>
        <w:t xml:space="preserve"> в справках о доходах муниципальн</w:t>
      </w:r>
      <w:r w:rsidR="0021556F">
        <w:rPr>
          <w:rFonts w:ascii="Times New Roman" w:hAnsi="Times New Roman" w:cs="Times New Roman"/>
          <w:sz w:val="24"/>
          <w:szCs w:val="24"/>
        </w:rPr>
        <w:t>ых</w:t>
      </w:r>
      <w:r w:rsidRPr="008E63B9">
        <w:rPr>
          <w:rFonts w:ascii="Times New Roman" w:hAnsi="Times New Roman" w:cs="Times New Roman"/>
          <w:sz w:val="24"/>
          <w:szCs w:val="24"/>
        </w:rPr>
        <w:t xml:space="preserve"> служа</w:t>
      </w:r>
      <w:r w:rsidR="0021556F">
        <w:rPr>
          <w:rFonts w:ascii="Times New Roman" w:hAnsi="Times New Roman" w:cs="Times New Roman"/>
          <w:sz w:val="24"/>
          <w:szCs w:val="24"/>
        </w:rPr>
        <w:t>щих:</w:t>
      </w:r>
      <w:proofErr w:type="gramEnd"/>
    </w:p>
    <w:p w:rsidR="0021556F" w:rsidRDefault="0021556F" w:rsidP="008E63B9">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Савиной Е.А. </w:t>
      </w:r>
      <w:proofErr w:type="spellStart"/>
      <w:r>
        <w:rPr>
          <w:rFonts w:ascii="Times New Roman" w:hAnsi="Times New Roman" w:cs="Times New Roman"/>
          <w:sz w:val="24"/>
          <w:szCs w:val="24"/>
        </w:rPr>
        <w:t>Ибатуллиной</w:t>
      </w:r>
      <w:proofErr w:type="spellEnd"/>
      <w:r>
        <w:rPr>
          <w:rFonts w:ascii="Times New Roman" w:hAnsi="Times New Roman" w:cs="Times New Roman"/>
          <w:sz w:val="24"/>
          <w:szCs w:val="24"/>
        </w:rPr>
        <w:t xml:space="preserve"> Л.Б., </w:t>
      </w:r>
      <w:proofErr w:type="spellStart"/>
      <w:r>
        <w:rPr>
          <w:rFonts w:ascii="Times New Roman" w:hAnsi="Times New Roman" w:cs="Times New Roman"/>
          <w:sz w:val="24"/>
          <w:szCs w:val="24"/>
        </w:rPr>
        <w:t>Овчаровой</w:t>
      </w:r>
      <w:proofErr w:type="spellEnd"/>
      <w:r>
        <w:rPr>
          <w:rFonts w:ascii="Times New Roman" w:hAnsi="Times New Roman" w:cs="Times New Roman"/>
          <w:sz w:val="24"/>
          <w:szCs w:val="24"/>
        </w:rPr>
        <w:t xml:space="preserve"> Валентины Павловны подтвердились.</w:t>
      </w:r>
    </w:p>
    <w:p w:rsidR="0021556F" w:rsidRDefault="008E63B9" w:rsidP="0021556F">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8E63B9">
        <w:rPr>
          <w:rFonts w:ascii="Times New Roman" w:hAnsi="Times New Roman" w:cs="Times New Roman"/>
          <w:sz w:val="24"/>
          <w:szCs w:val="24"/>
        </w:rPr>
        <w:t>По результатам проведенной проверки комиссией по соблюдению требований к служебному поведению и урегулированию конфликта интересов принято решение</w:t>
      </w:r>
      <w:r w:rsidR="0021556F">
        <w:rPr>
          <w:rFonts w:ascii="Times New Roman" w:hAnsi="Times New Roman" w:cs="Times New Roman"/>
          <w:sz w:val="24"/>
          <w:szCs w:val="24"/>
        </w:rPr>
        <w:t>:</w:t>
      </w:r>
    </w:p>
    <w:p w:rsidR="0059193E" w:rsidRPr="0059193E" w:rsidRDefault="0059193E" w:rsidP="0059193E">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59193E">
        <w:rPr>
          <w:rFonts w:ascii="Times New Roman" w:hAnsi="Times New Roman" w:cs="Times New Roman"/>
          <w:sz w:val="24"/>
          <w:szCs w:val="24"/>
        </w:rPr>
        <w:t xml:space="preserve">1) В отношении главного специалиста отдела финансово-экономической деятельности </w:t>
      </w:r>
      <w:r w:rsidRPr="0059193E">
        <w:rPr>
          <w:rFonts w:ascii="Times New Roman" w:hAnsi="Times New Roman" w:cs="Times New Roman"/>
          <w:sz w:val="24"/>
          <w:szCs w:val="24"/>
        </w:rPr>
        <w:lastRenderedPageBreak/>
        <w:t>меры дисциплинарного взыскания  не применять.</w:t>
      </w:r>
    </w:p>
    <w:p w:rsidR="0059193E" w:rsidRDefault="0059193E" w:rsidP="0059193E">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59193E">
        <w:rPr>
          <w:rFonts w:ascii="Times New Roman" w:hAnsi="Times New Roman" w:cs="Times New Roman"/>
          <w:sz w:val="24"/>
          <w:szCs w:val="24"/>
        </w:rPr>
        <w:t>2) В отношении главного специалиста отдела организационно-правовой деятельности принять меры дисциплинарного взыскания в виде замечания.</w:t>
      </w:r>
    </w:p>
    <w:p w:rsidR="0059193E" w:rsidRDefault="0059193E" w:rsidP="0059193E">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BE202B" w:rsidRPr="00871AC2" w:rsidRDefault="00871AC2" w:rsidP="0059193E">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b/>
          <w:sz w:val="24"/>
          <w:szCs w:val="24"/>
        </w:rPr>
      </w:pPr>
      <w:r w:rsidRPr="00871AC2">
        <w:rPr>
          <w:rFonts w:ascii="Times New Roman" w:eastAsia="Calibri" w:hAnsi="Times New Roman" w:cs="Times New Roman"/>
          <w:b/>
          <w:sz w:val="24"/>
          <w:szCs w:val="24"/>
        </w:rPr>
        <w:t>РЕШИЛИ:</w:t>
      </w:r>
    </w:p>
    <w:p w:rsidR="00BE202B" w:rsidRPr="00871AC2" w:rsidRDefault="0059193E" w:rsidP="00871AC2">
      <w:pPr>
        <w:tabs>
          <w:tab w:val="left" w:pos="0"/>
          <w:tab w:val="left" w:pos="127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7</w:t>
      </w:r>
      <w:r w:rsidR="00871AC2">
        <w:rPr>
          <w:rFonts w:ascii="Times New Roman" w:hAnsi="Times New Roman" w:cs="Times New Roman"/>
          <w:sz w:val="24"/>
          <w:szCs w:val="24"/>
        </w:rPr>
        <w:t xml:space="preserve">.1. </w:t>
      </w:r>
      <w:r w:rsidR="00BE202B" w:rsidRPr="00871AC2">
        <w:rPr>
          <w:rFonts w:ascii="Times New Roman" w:eastAsia="Times New Roman" w:hAnsi="Times New Roman" w:cs="Times New Roman"/>
          <w:sz w:val="24"/>
          <w:szCs w:val="24"/>
        </w:rPr>
        <w:t>Информацию принять к сведению.</w:t>
      </w:r>
    </w:p>
    <w:p w:rsidR="00BE202B" w:rsidRPr="00871AC2" w:rsidRDefault="0059193E" w:rsidP="00871AC2">
      <w:pPr>
        <w:tabs>
          <w:tab w:val="left" w:pos="0"/>
          <w:tab w:val="left" w:pos="127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7</w:t>
      </w:r>
      <w:r w:rsidR="00871AC2">
        <w:rPr>
          <w:rFonts w:ascii="Times New Roman" w:hAnsi="Times New Roman" w:cs="Times New Roman"/>
          <w:sz w:val="24"/>
          <w:szCs w:val="24"/>
        </w:rPr>
        <w:t xml:space="preserve">.2. </w:t>
      </w:r>
      <w:r w:rsidR="00BE202B" w:rsidRPr="00871AC2">
        <w:rPr>
          <w:rFonts w:ascii="Times New Roman" w:eastAsia="Times New Roman" w:hAnsi="Times New Roman" w:cs="Times New Roman"/>
          <w:sz w:val="24"/>
          <w:szCs w:val="24"/>
        </w:rPr>
        <w:t xml:space="preserve">В целях исключения обстоятельств, способствующих допущенным нарушениям действующего законодательства, </w:t>
      </w:r>
      <w:r w:rsidR="00871AC2">
        <w:rPr>
          <w:rFonts w:ascii="Times New Roman" w:hAnsi="Times New Roman" w:cs="Times New Roman"/>
          <w:sz w:val="24"/>
          <w:szCs w:val="24"/>
        </w:rPr>
        <w:t xml:space="preserve">отделу организационно-правовой деятельности администрации городского поселения Куминский </w:t>
      </w:r>
      <w:r w:rsidR="00BE202B" w:rsidRPr="00871AC2">
        <w:rPr>
          <w:rFonts w:ascii="Times New Roman" w:eastAsia="Times New Roman" w:hAnsi="Times New Roman" w:cs="Times New Roman"/>
          <w:sz w:val="24"/>
          <w:szCs w:val="24"/>
        </w:rPr>
        <w:t xml:space="preserve">осуществлять анализ поступивших в администрацию </w:t>
      </w:r>
      <w:r w:rsidR="001110DD">
        <w:rPr>
          <w:rFonts w:ascii="Times New Roman" w:hAnsi="Times New Roman" w:cs="Times New Roman"/>
          <w:sz w:val="24"/>
          <w:szCs w:val="24"/>
        </w:rPr>
        <w:t>го</w:t>
      </w:r>
      <w:r w:rsidR="00871AC2">
        <w:rPr>
          <w:rFonts w:ascii="Times New Roman" w:hAnsi="Times New Roman" w:cs="Times New Roman"/>
          <w:sz w:val="24"/>
          <w:szCs w:val="24"/>
        </w:rPr>
        <w:t>родского поселения Куминский</w:t>
      </w:r>
      <w:r w:rsidR="00BE202B" w:rsidRPr="00871AC2">
        <w:rPr>
          <w:rFonts w:ascii="Times New Roman" w:eastAsia="Times New Roman" w:hAnsi="Times New Roman" w:cs="Times New Roman"/>
          <w:sz w:val="24"/>
          <w:szCs w:val="24"/>
        </w:rPr>
        <w:t xml:space="preserve"> актов прокурорского реагирования.</w:t>
      </w:r>
    </w:p>
    <w:p w:rsidR="00E146ED" w:rsidRDefault="0059193E" w:rsidP="001110DD">
      <w:pPr>
        <w:pStyle w:val="a7"/>
        <w:ind w:firstLine="426"/>
        <w:jc w:val="both"/>
        <w:rPr>
          <w:sz w:val="24"/>
          <w:szCs w:val="24"/>
        </w:rPr>
      </w:pPr>
      <w:r>
        <w:rPr>
          <w:sz w:val="24"/>
          <w:szCs w:val="24"/>
        </w:rPr>
        <w:t>7</w:t>
      </w:r>
      <w:r w:rsidR="00E146ED">
        <w:rPr>
          <w:sz w:val="24"/>
          <w:szCs w:val="24"/>
        </w:rPr>
        <w:t xml:space="preserve">.3. </w:t>
      </w:r>
      <w:r w:rsidR="001110DD" w:rsidRPr="001110DD">
        <w:rPr>
          <w:sz w:val="24"/>
          <w:szCs w:val="24"/>
        </w:rPr>
        <w:t>Главному специалисту отдела организационно-правового отдела</w:t>
      </w:r>
      <w:r w:rsidR="00BE202B" w:rsidRPr="001110DD">
        <w:rPr>
          <w:sz w:val="24"/>
          <w:szCs w:val="24"/>
        </w:rPr>
        <w:t xml:space="preserve"> администрации </w:t>
      </w:r>
      <w:r w:rsidR="001110DD" w:rsidRPr="001110DD">
        <w:rPr>
          <w:sz w:val="24"/>
          <w:szCs w:val="24"/>
        </w:rPr>
        <w:t>городского поселения Куминский</w:t>
      </w:r>
      <w:r w:rsidR="00BE202B" w:rsidRPr="001110DD">
        <w:rPr>
          <w:sz w:val="24"/>
          <w:szCs w:val="24"/>
        </w:rPr>
        <w:t xml:space="preserve"> при поступлении а</w:t>
      </w:r>
      <w:r w:rsidR="00E146ED">
        <w:rPr>
          <w:sz w:val="24"/>
          <w:szCs w:val="24"/>
        </w:rPr>
        <w:t>ктов прокурорского реагирования:</w:t>
      </w:r>
    </w:p>
    <w:p w:rsidR="00BE202B" w:rsidRPr="001110DD" w:rsidRDefault="0059193E" w:rsidP="00E146ED">
      <w:pPr>
        <w:pStyle w:val="a7"/>
        <w:ind w:firstLine="426"/>
        <w:jc w:val="both"/>
        <w:rPr>
          <w:bCs/>
          <w:sz w:val="24"/>
          <w:szCs w:val="24"/>
        </w:rPr>
      </w:pPr>
      <w:r>
        <w:rPr>
          <w:sz w:val="24"/>
          <w:szCs w:val="24"/>
        </w:rPr>
        <w:t>7</w:t>
      </w:r>
      <w:r w:rsidR="00E146ED">
        <w:rPr>
          <w:sz w:val="24"/>
          <w:szCs w:val="24"/>
        </w:rPr>
        <w:t>.3.1.</w:t>
      </w:r>
      <w:r w:rsidR="00BE202B" w:rsidRPr="001110DD">
        <w:rPr>
          <w:sz w:val="24"/>
          <w:szCs w:val="24"/>
        </w:rPr>
        <w:t xml:space="preserve"> </w:t>
      </w:r>
      <w:r w:rsidR="00E146ED">
        <w:rPr>
          <w:sz w:val="24"/>
          <w:szCs w:val="24"/>
        </w:rPr>
        <w:t>В</w:t>
      </w:r>
      <w:r w:rsidR="00BE202B" w:rsidRPr="001110DD">
        <w:rPr>
          <w:sz w:val="24"/>
          <w:szCs w:val="24"/>
        </w:rPr>
        <w:t xml:space="preserve"> обязательном порядке </w:t>
      </w:r>
      <w:r w:rsidR="008E63B9" w:rsidRPr="008E63B9">
        <w:rPr>
          <w:sz w:val="24"/>
          <w:szCs w:val="24"/>
        </w:rPr>
        <w:t>проводить необходимые проверки и привлекать виновных лиц к предусмотренной законодательством ответственности.</w:t>
      </w:r>
    </w:p>
    <w:p w:rsidR="00BE202B" w:rsidRPr="001110DD" w:rsidRDefault="0059193E" w:rsidP="00E146ED">
      <w:pPr>
        <w:tabs>
          <w:tab w:val="left" w:pos="0"/>
          <w:tab w:val="left" w:pos="127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7</w:t>
      </w:r>
      <w:r w:rsidR="00E146ED">
        <w:rPr>
          <w:rFonts w:ascii="Times New Roman" w:hAnsi="Times New Roman" w:cs="Times New Roman"/>
          <w:sz w:val="24"/>
          <w:szCs w:val="24"/>
        </w:rPr>
        <w:t>.3.2. П</w:t>
      </w:r>
      <w:r w:rsidR="00BE202B" w:rsidRPr="001110DD">
        <w:rPr>
          <w:rFonts w:ascii="Times New Roman" w:eastAsia="Times New Roman" w:hAnsi="Times New Roman" w:cs="Times New Roman"/>
          <w:sz w:val="24"/>
          <w:szCs w:val="24"/>
        </w:rPr>
        <w:t xml:space="preserve">ри </w:t>
      </w:r>
      <w:r w:rsidR="00E146ED">
        <w:rPr>
          <w:rFonts w:ascii="Times New Roman" w:hAnsi="Times New Roman" w:cs="Times New Roman"/>
          <w:sz w:val="24"/>
          <w:szCs w:val="24"/>
        </w:rPr>
        <w:t>рассмотрении</w:t>
      </w:r>
      <w:r w:rsidR="00BE202B" w:rsidRPr="001110DD">
        <w:rPr>
          <w:rFonts w:ascii="Times New Roman" w:eastAsia="Times New Roman" w:hAnsi="Times New Roman" w:cs="Times New Roman"/>
          <w:sz w:val="24"/>
          <w:szCs w:val="24"/>
        </w:rPr>
        <w:t xml:space="preserve"> актов прокурорского реагирования </w:t>
      </w:r>
      <w:r w:rsidR="00E146ED" w:rsidRPr="00E146ED">
        <w:rPr>
          <w:rFonts w:ascii="Times New Roman" w:eastAsia="Times New Roman" w:hAnsi="Times New Roman" w:cs="Times New Roman"/>
          <w:sz w:val="24"/>
          <w:szCs w:val="24"/>
        </w:rPr>
        <w:t>на нарушения законодательства о противодействии коррупции</w:t>
      </w:r>
      <w:r w:rsidR="00E146ED" w:rsidRPr="00E146ED">
        <w:rPr>
          <w:rFonts w:ascii="Times New Roman" w:hAnsi="Times New Roman" w:cs="Times New Roman"/>
          <w:sz w:val="24"/>
          <w:szCs w:val="24"/>
        </w:rPr>
        <w:t xml:space="preserve"> </w:t>
      </w:r>
      <w:r w:rsidR="00BE202B" w:rsidRPr="00E146ED">
        <w:rPr>
          <w:rFonts w:ascii="Times New Roman" w:eastAsia="Times New Roman" w:hAnsi="Times New Roman" w:cs="Times New Roman"/>
          <w:sz w:val="24"/>
          <w:szCs w:val="24"/>
        </w:rPr>
        <w:t>обратить внимание н</w:t>
      </w:r>
      <w:r w:rsidR="00BE202B" w:rsidRPr="001110DD">
        <w:rPr>
          <w:rFonts w:ascii="Times New Roman" w:eastAsia="Times New Roman" w:hAnsi="Times New Roman" w:cs="Times New Roman"/>
          <w:sz w:val="24"/>
          <w:szCs w:val="24"/>
        </w:rPr>
        <w:t>а необходимость их рассмотрения с участием представителя прокуратуры.</w:t>
      </w:r>
    </w:p>
    <w:p w:rsidR="00BE202B" w:rsidRPr="00871AC2" w:rsidRDefault="00BE202B" w:rsidP="00E146ED">
      <w:pPr>
        <w:tabs>
          <w:tab w:val="left" w:pos="0"/>
          <w:tab w:val="left" w:pos="1276"/>
        </w:tabs>
        <w:spacing w:after="0"/>
        <w:ind w:firstLine="426"/>
        <w:jc w:val="both"/>
        <w:rPr>
          <w:rFonts w:ascii="Times New Roman" w:eastAsia="Times New Roman" w:hAnsi="Times New Roman" w:cs="Times New Roman"/>
          <w:sz w:val="24"/>
          <w:szCs w:val="24"/>
        </w:rPr>
      </w:pPr>
    </w:p>
    <w:p w:rsidR="00E146ED" w:rsidRDefault="00E146ED" w:rsidP="00E146ED">
      <w:pPr>
        <w:pStyle w:val="a4"/>
        <w:tabs>
          <w:tab w:val="left" w:pos="567"/>
        </w:tabs>
        <w:spacing w:after="0" w:line="240" w:lineRule="auto"/>
        <w:ind w:left="0"/>
        <w:jc w:val="both"/>
        <w:rPr>
          <w:rFonts w:ascii="Times New Roman" w:hAnsi="Times New Roman"/>
          <w:sz w:val="24"/>
          <w:szCs w:val="24"/>
          <w:u w:val="single"/>
        </w:rPr>
      </w:pPr>
      <w:r w:rsidRPr="00977C60">
        <w:rPr>
          <w:rFonts w:ascii="Times New Roman" w:hAnsi="Times New Roman"/>
          <w:sz w:val="24"/>
          <w:szCs w:val="24"/>
          <w:u w:val="single"/>
        </w:rPr>
        <w:t xml:space="preserve">Срок исполнения: </w:t>
      </w:r>
      <w:r>
        <w:rPr>
          <w:rFonts w:ascii="Times New Roman" w:hAnsi="Times New Roman"/>
          <w:sz w:val="24"/>
          <w:szCs w:val="24"/>
          <w:u w:val="single"/>
        </w:rPr>
        <w:t>постоянно</w:t>
      </w:r>
    </w:p>
    <w:p w:rsidR="00495321" w:rsidRDefault="00495321" w:rsidP="00495321">
      <w:pPr>
        <w:pStyle w:val="a4"/>
        <w:tabs>
          <w:tab w:val="left" w:pos="567"/>
        </w:tabs>
        <w:spacing w:after="0" w:line="240" w:lineRule="auto"/>
        <w:ind w:left="0"/>
        <w:jc w:val="both"/>
        <w:rPr>
          <w:rFonts w:ascii="Times New Roman" w:hAnsi="Times New Roman"/>
          <w:sz w:val="24"/>
          <w:szCs w:val="24"/>
          <w:u w:val="single"/>
        </w:rPr>
      </w:pPr>
    </w:p>
    <w:p w:rsidR="009B1AB1" w:rsidRPr="00FB3132" w:rsidRDefault="009B1AB1" w:rsidP="00FB3132">
      <w:pPr>
        <w:spacing w:after="0" w:line="240" w:lineRule="auto"/>
        <w:jc w:val="both"/>
        <w:rPr>
          <w:rFonts w:ascii="Times New Roman" w:hAnsi="Times New Roman"/>
          <w:sz w:val="24"/>
          <w:szCs w:val="24"/>
          <w:u w:val="single"/>
        </w:rPr>
      </w:pPr>
    </w:p>
    <w:p w:rsidR="00677D4C" w:rsidRPr="000E5597" w:rsidRDefault="0044073D" w:rsidP="0059193E">
      <w:pPr>
        <w:pStyle w:val="a4"/>
        <w:numPr>
          <w:ilvl w:val="0"/>
          <w:numId w:val="15"/>
        </w:numPr>
        <w:spacing w:after="0" w:line="240" w:lineRule="auto"/>
        <w:jc w:val="both"/>
        <w:rPr>
          <w:rFonts w:ascii="Times New Roman" w:hAnsi="Times New Roman"/>
          <w:b/>
          <w:bCs/>
          <w:spacing w:val="-6"/>
          <w:sz w:val="24"/>
          <w:szCs w:val="24"/>
        </w:rPr>
      </w:pPr>
      <w:r>
        <w:rPr>
          <w:rFonts w:ascii="Times New Roman" w:hAnsi="Times New Roman"/>
          <w:b/>
          <w:sz w:val="24"/>
          <w:szCs w:val="24"/>
        </w:rPr>
        <w:t xml:space="preserve">О разработке </w:t>
      </w:r>
      <w:r w:rsidR="00677D4C" w:rsidRPr="000E5597">
        <w:rPr>
          <w:rFonts w:ascii="Times New Roman" w:hAnsi="Times New Roman"/>
          <w:b/>
          <w:sz w:val="24"/>
          <w:szCs w:val="24"/>
        </w:rPr>
        <w:t>плана работы межведомственного Совета по противодействию коррупции при главе городского поселения Куминский на 20</w:t>
      </w:r>
      <w:r w:rsidR="008E63B9">
        <w:rPr>
          <w:rFonts w:ascii="Times New Roman" w:hAnsi="Times New Roman"/>
          <w:b/>
          <w:sz w:val="24"/>
          <w:szCs w:val="24"/>
        </w:rPr>
        <w:t>2</w:t>
      </w:r>
      <w:r w:rsidR="0059193E">
        <w:rPr>
          <w:rFonts w:ascii="Times New Roman" w:hAnsi="Times New Roman"/>
          <w:b/>
          <w:sz w:val="24"/>
          <w:szCs w:val="24"/>
        </w:rPr>
        <w:t>2</w:t>
      </w:r>
      <w:r w:rsidR="008E63B9">
        <w:rPr>
          <w:rFonts w:ascii="Times New Roman" w:hAnsi="Times New Roman"/>
          <w:b/>
          <w:sz w:val="24"/>
          <w:szCs w:val="24"/>
        </w:rPr>
        <w:t xml:space="preserve"> </w:t>
      </w:r>
      <w:r w:rsidR="00677D4C" w:rsidRPr="000E5597">
        <w:rPr>
          <w:rFonts w:ascii="Times New Roman" w:hAnsi="Times New Roman"/>
          <w:b/>
          <w:sz w:val="24"/>
          <w:szCs w:val="24"/>
        </w:rPr>
        <w:t>год.</w:t>
      </w:r>
    </w:p>
    <w:p w:rsidR="00C629B9" w:rsidRPr="0089559F" w:rsidRDefault="00C629B9" w:rsidP="00977C60">
      <w:pPr>
        <w:spacing w:after="0" w:line="240" w:lineRule="auto"/>
        <w:ind w:firstLine="360"/>
        <w:jc w:val="both"/>
        <w:rPr>
          <w:rFonts w:ascii="Times New Roman" w:hAnsi="Times New Roman" w:cs="Times New Roman"/>
          <w:sz w:val="24"/>
          <w:szCs w:val="24"/>
        </w:rPr>
      </w:pPr>
      <w:r w:rsidRPr="0089559F">
        <w:rPr>
          <w:rFonts w:ascii="Times New Roman" w:hAnsi="Times New Roman" w:cs="Times New Roman"/>
          <w:sz w:val="24"/>
          <w:szCs w:val="24"/>
        </w:rPr>
        <w:t>_____________________________________________________________________</w:t>
      </w:r>
      <w:r w:rsidR="00526461" w:rsidRPr="0089559F">
        <w:rPr>
          <w:rFonts w:ascii="Times New Roman" w:hAnsi="Times New Roman" w:cs="Times New Roman"/>
          <w:sz w:val="24"/>
          <w:szCs w:val="24"/>
        </w:rPr>
        <w:t>___</w:t>
      </w:r>
      <w:r w:rsidRPr="0089559F">
        <w:rPr>
          <w:rFonts w:ascii="Times New Roman" w:hAnsi="Times New Roman" w:cs="Times New Roman"/>
          <w:sz w:val="24"/>
          <w:szCs w:val="24"/>
        </w:rPr>
        <w:t>__</w:t>
      </w:r>
    </w:p>
    <w:p w:rsidR="009B1AB1" w:rsidRPr="0089559F" w:rsidRDefault="009B1AB1" w:rsidP="00977C60">
      <w:pPr>
        <w:spacing w:after="0" w:line="240" w:lineRule="auto"/>
        <w:ind w:firstLine="360"/>
        <w:jc w:val="center"/>
        <w:rPr>
          <w:rFonts w:ascii="Times New Roman" w:hAnsi="Times New Roman" w:cs="Times New Roman"/>
          <w:b/>
          <w:bCs/>
          <w:sz w:val="24"/>
          <w:szCs w:val="24"/>
        </w:rPr>
      </w:pPr>
      <w:r w:rsidRPr="0089559F">
        <w:rPr>
          <w:rFonts w:ascii="Times New Roman" w:hAnsi="Times New Roman" w:cs="Times New Roman"/>
          <w:sz w:val="24"/>
          <w:szCs w:val="24"/>
        </w:rPr>
        <w:t>(</w:t>
      </w:r>
      <w:r w:rsidR="0089559F" w:rsidRPr="0089559F">
        <w:rPr>
          <w:rFonts w:ascii="Times New Roman" w:hAnsi="Times New Roman" w:cs="Times New Roman"/>
          <w:sz w:val="24"/>
          <w:szCs w:val="24"/>
        </w:rPr>
        <w:t>И.А.Мальчихина</w:t>
      </w:r>
      <w:r w:rsidRPr="0089559F">
        <w:rPr>
          <w:rFonts w:ascii="Times New Roman" w:hAnsi="Times New Roman" w:cs="Times New Roman"/>
          <w:iCs/>
          <w:sz w:val="24"/>
          <w:szCs w:val="24"/>
        </w:rPr>
        <w:t>)</w:t>
      </w:r>
    </w:p>
    <w:p w:rsidR="0044073D" w:rsidRPr="0044073D" w:rsidRDefault="0044073D" w:rsidP="0044073D">
      <w:pPr>
        <w:spacing w:after="0" w:line="240" w:lineRule="auto"/>
        <w:ind w:firstLine="426"/>
        <w:jc w:val="both"/>
        <w:rPr>
          <w:rFonts w:ascii="Times New Roman" w:hAnsi="Times New Roman"/>
          <w:bCs/>
          <w:spacing w:val="-6"/>
          <w:sz w:val="24"/>
          <w:szCs w:val="24"/>
        </w:rPr>
      </w:pPr>
      <w:r>
        <w:rPr>
          <w:rFonts w:ascii="Times New Roman" w:hAnsi="Times New Roman"/>
          <w:sz w:val="24"/>
          <w:szCs w:val="24"/>
        </w:rPr>
        <w:t xml:space="preserve">ПРОЕКТ </w:t>
      </w:r>
      <w:r w:rsidRPr="0044073D">
        <w:rPr>
          <w:rFonts w:ascii="Times New Roman" w:hAnsi="Times New Roman"/>
          <w:sz w:val="24"/>
          <w:szCs w:val="24"/>
        </w:rPr>
        <w:t>плана работы межведомственного Совета по противодействию коррупции при главе городского поселения Куминский на 20</w:t>
      </w:r>
      <w:r w:rsidR="008E63B9">
        <w:rPr>
          <w:rFonts w:ascii="Times New Roman" w:hAnsi="Times New Roman"/>
          <w:sz w:val="24"/>
          <w:szCs w:val="24"/>
        </w:rPr>
        <w:t>2</w:t>
      </w:r>
      <w:r w:rsidR="0059193E">
        <w:rPr>
          <w:rFonts w:ascii="Times New Roman" w:hAnsi="Times New Roman"/>
          <w:sz w:val="24"/>
          <w:szCs w:val="24"/>
        </w:rPr>
        <w:t>2</w:t>
      </w:r>
      <w:r w:rsidR="00356285">
        <w:rPr>
          <w:rFonts w:ascii="Times New Roman" w:hAnsi="Times New Roman"/>
          <w:sz w:val="24"/>
          <w:szCs w:val="24"/>
        </w:rPr>
        <w:t xml:space="preserve"> год </w:t>
      </w:r>
      <w:r>
        <w:rPr>
          <w:rFonts w:ascii="Times New Roman" w:hAnsi="Times New Roman"/>
          <w:sz w:val="24"/>
          <w:szCs w:val="24"/>
        </w:rPr>
        <w:t>прилагается</w:t>
      </w:r>
      <w:r w:rsidR="00356285">
        <w:rPr>
          <w:rFonts w:ascii="Times New Roman" w:hAnsi="Times New Roman"/>
          <w:sz w:val="24"/>
          <w:szCs w:val="24"/>
        </w:rPr>
        <w:t>.</w:t>
      </w:r>
    </w:p>
    <w:p w:rsidR="0044073D" w:rsidRDefault="0044073D" w:rsidP="00977C60">
      <w:pPr>
        <w:spacing w:after="0" w:line="240" w:lineRule="auto"/>
        <w:jc w:val="both"/>
        <w:rPr>
          <w:rFonts w:ascii="Times New Roman" w:hAnsi="Times New Roman"/>
          <w:b/>
          <w:sz w:val="24"/>
          <w:szCs w:val="24"/>
        </w:rPr>
      </w:pPr>
    </w:p>
    <w:p w:rsidR="009B1AB1" w:rsidRPr="0089559F" w:rsidRDefault="009B1AB1" w:rsidP="00977C60">
      <w:pPr>
        <w:spacing w:after="0" w:line="240" w:lineRule="auto"/>
        <w:jc w:val="both"/>
        <w:rPr>
          <w:rFonts w:ascii="Times New Roman" w:hAnsi="Times New Roman"/>
          <w:b/>
          <w:sz w:val="24"/>
          <w:szCs w:val="24"/>
        </w:rPr>
      </w:pPr>
      <w:r w:rsidRPr="0089559F">
        <w:rPr>
          <w:rFonts w:ascii="Times New Roman" w:hAnsi="Times New Roman"/>
          <w:b/>
          <w:sz w:val="24"/>
          <w:szCs w:val="24"/>
        </w:rPr>
        <w:t>РЕШИЛИ:</w:t>
      </w:r>
    </w:p>
    <w:p w:rsidR="00FB3132" w:rsidRPr="00407A09" w:rsidRDefault="0059193E" w:rsidP="00FB3132">
      <w:pPr>
        <w:spacing w:after="0" w:line="240" w:lineRule="auto"/>
        <w:ind w:firstLine="426"/>
        <w:rPr>
          <w:rFonts w:ascii="Times New Roman" w:hAnsi="Times New Roman"/>
          <w:sz w:val="24"/>
          <w:szCs w:val="24"/>
        </w:rPr>
      </w:pPr>
      <w:r>
        <w:rPr>
          <w:rFonts w:ascii="Times New Roman" w:hAnsi="Times New Roman"/>
          <w:sz w:val="24"/>
          <w:szCs w:val="24"/>
        </w:rPr>
        <w:t>8</w:t>
      </w:r>
      <w:r w:rsidR="00FB3132" w:rsidRPr="00407A09">
        <w:rPr>
          <w:rFonts w:ascii="Times New Roman" w:hAnsi="Times New Roman"/>
          <w:sz w:val="24"/>
          <w:szCs w:val="24"/>
        </w:rPr>
        <w:t>.1.  Информацию принять к сведению.</w:t>
      </w:r>
    </w:p>
    <w:p w:rsidR="00FB3132" w:rsidRPr="00407A09" w:rsidRDefault="0059193E" w:rsidP="00FB3132">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8</w:t>
      </w:r>
      <w:r w:rsidR="00FB3132" w:rsidRPr="00407A09">
        <w:rPr>
          <w:rFonts w:ascii="Times New Roman" w:hAnsi="Times New Roman"/>
          <w:sz w:val="24"/>
          <w:szCs w:val="24"/>
        </w:rPr>
        <w:t xml:space="preserve">.2. </w:t>
      </w:r>
      <w:r w:rsidR="00FB3132">
        <w:rPr>
          <w:rFonts w:ascii="Times New Roman" w:hAnsi="Times New Roman"/>
          <w:sz w:val="24"/>
          <w:szCs w:val="24"/>
        </w:rPr>
        <w:t>Утвердить план работы межведомственного Совета по противодействию коррупции при главе городского поселения Куминский на 20</w:t>
      </w:r>
      <w:r w:rsidR="008E63B9">
        <w:rPr>
          <w:rFonts w:ascii="Times New Roman" w:hAnsi="Times New Roman"/>
          <w:sz w:val="24"/>
          <w:szCs w:val="24"/>
        </w:rPr>
        <w:t>2</w:t>
      </w:r>
      <w:r>
        <w:rPr>
          <w:rFonts w:ascii="Times New Roman" w:hAnsi="Times New Roman"/>
          <w:sz w:val="24"/>
          <w:szCs w:val="24"/>
        </w:rPr>
        <w:t>2</w:t>
      </w:r>
      <w:r w:rsidR="00FB3132">
        <w:rPr>
          <w:rFonts w:ascii="Times New Roman" w:hAnsi="Times New Roman"/>
          <w:sz w:val="24"/>
          <w:szCs w:val="24"/>
        </w:rPr>
        <w:t xml:space="preserve"> год.</w:t>
      </w:r>
    </w:p>
    <w:p w:rsidR="009B1AB1" w:rsidRPr="0089559F" w:rsidRDefault="009B1AB1" w:rsidP="00977C60">
      <w:pPr>
        <w:spacing w:after="0" w:line="240" w:lineRule="auto"/>
        <w:jc w:val="both"/>
        <w:rPr>
          <w:rFonts w:ascii="Times New Roman" w:hAnsi="Times New Roman"/>
          <w:sz w:val="24"/>
          <w:szCs w:val="24"/>
        </w:rPr>
      </w:pPr>
    </w:p>
    <w:p w:rsidR="00184780" w:rsidRPr="0089559F" w:rsidRDefault="00526461" w:rsidP="00184780">
      <w:pPr>
        <w:pStyle w:val="a4"/>
        <w:tabs>
          <w:tab w:val="left" w:pos="567"/>
        </w:tabs>
        <w:spacing w:after="0" w:line="240" w:lineRule="auto"/>
        <w:ind w:left="0"/>
        <w:jc w:val="both"/>
        <w:rPr>
          <w:rFonts w:ascii="Times New Roman" w:hAnsi="Times New Roman"/>
          <w:sz w:val="24"/>
          <w:szCs w:val="24"/>
          <w:u w:val="single"/>
        </w:rPr>
      </w:pPr>
      <w:r w:rsidRPr="0089559F">
        <w:rPr>
          <w:rFonts w:ascii="Times New Roman" w:hAnsi="Times New Roman"/>
          <w:sz w:val="24"/>
          <w:szCs w:val="24"/>
          <w:u w:val="single"/>
        </w:rPr>
        <w:t xml:space="preserve">Срок исполнения: </w:t>
      </w:r>
      <w:r w:rsidR="00184780">
        <w:rPr>
          <w:rFonts w:ascii="Times New Roman" w:hAnsi="Times New Roman"/>
          <w:sz w:val="24"/>
          <w:szCs w:val="24"/>
          <w:u w:val="single"/>
        </w:rPr>
        <w:t xml:space="preserve">до </w:t>
      </w:r>
      <w:r w:rsidR="008E63B9">
        <w:rPr>
          <w:rFonts w:ascii="Times New Roman" w:hAnsi="Times New Roman"/>
          <w:sz w:val="24"/>
          <w:szCs w:val="24"/>
          <w:u w:val="single"/>
        </w:rPr>
        <w:t>3</w:t>
      </w:r>
      <w:r w:rsidR="0059193E">
        <w:rPr>
          <w:rFonts w:ascii="Times New Roman" w:hAnsi="Times New Roman"/>
          <w:sz w:val="24"/>
          <w:szCs w:val="24"/>
          <w:u w:val="single"/>
        </w:rPr>
        <w:t>1</w:t>
      </w:r>
      <w:r w:rsidR="00FB3132">
        <w:rPr>
          <w:rFonts w:ascii="Times New Roman" w:hAnsi="Times New Roman"/>
          <w:sz w:val="24"/>
          <w:szCs w:val="24"/>
          <w:u w:val="single"/>
        </w:rPr>
        <w:t xml:space="preserve"> января 20</w:t>
      </w:r>
      <w:r w:rsidR="008E63B9">
        <w:rPr>
          <w:rFonts w:ascii="Times New Roman" w:hAnsi="Times New Roman"/>
          <w:sz w:val="24"/>
          <w:szCs w:val="24"/>
          <w:u w:val="single"/>
        </w:rPr>
        <w:t>2</w:t>
      </w:r>
      <w:r w:rsidR="0059193E">
        <w:rPr>
          <w:rFonts w:ascii="Times New Roman" w:hAnsi="Times New Roman"/>
          <w:sz w:val="24"/>
          <w:szCs w:val="24"/>
          <w:u w:val="single"/>
        </w:rPr>
        <w:t>2</w:t>
      </w:r>
      <w:r w:rsidR="00184780">
        <w:rPr>
          <w:rFonts w:ascii="Times New Roman" w:hAnsi="Times New Roman"/>
          <w:sz w:val="24"/>
          <w:szCs w:val="24"/>
          <w:u w:val="single"/>
        </w:rPr>
        <w:t xml:space="preserve"> года</w:t>
      </w:r>
    </w:p>
    <w:p w:rsidR="009B1AB1" w:rsidRPr="0089559F" w:rsidRDefault="009B1AB1" w:rsidP="009B1AB1">
      <w:pPr>
        <w:spacing w:after="0" w:line="240" w:lineRule="auto"/>
        <w:rPr>
          <w:rStyle w:val="FontStyle13"/>
          <w:b w:val="0"/>
          <w:bCs w:val="0"/>
          <w:color w:val="000000"/>
          <w:sz w:val="24"/>
          <w:szCs w:val="24"/>
          <w:u w:val="single"/>
        </w:rPr>
      </w:pPr>
    </w:p>
    <w:p w:rsidR="00954FCF" w:rsidRPr="004A4218" w:rsidRDefault="00954FCF" w:rsidP="00356285">
      <w:pPr>
        <w:pStyle w:val="a4"/>
        <w:numPr>
          <w:ilvl w:val="0"/>
          <w:numId w:val="15"/>
        </w:numPr>
        <w:spacing w:after="0" w:line="240" w:lineRule="auto"/>
        <w:jc w:val="both"/>
        <w:rPr>
          <w:rFonts w:ascii="Times New Roman" w:hAnsi="Times New Roman"/>
          <w:b/>
          <w:sz w:val="24"/>
          <w:szCs w:val="24"/>
        </w:rPr>
      </w:pPr>
      <w:r w:rsidRPr="004A4218">
        <w:rPr>
          <w:rFonts w:ascii="Times New Roman" w:hAnsi="Times New Roman"/>
          <w:b/>
          <w:sz w:val="24"/>
          <w:szCs w:val="24"/>
        </w:rPr>
        <w:t xml:space="preserve">Об исполнении протокольных поручений, решений межведомственного Совета. </w:t>
      </w:r>
    </w:p>
    <w:p w:rsidR="00954FCF" w:rsidRPr="004A4218" w:rsidRDefault="00954FCF" w:rsidP="00954FCF">
      <w:pPr>
        <w:spacing w:after="0" w:line="240" w:lineRule="auto"/>
        <w:ind w:firstLine="360"/>
        <w:jc w:val="both"/>
        <w:rPr>
          <w:rFonts w:ascii="Times New Roman" w:hAnsi="Times New Roman" w:cs="Times New Roman"/>
          <w:sz w:val="24"/>
          <w:szCs w:val="24"/>
        </w:rPr>
      </w:pPr>
      <w:r w:rsidRPr="004A4218">
        <w:rPr>
          <w:rFonts w:ascii="Times New Roman" w:hAnsi="Times New Roman" w:cs="Times New Roman"/>
          <w:sz w:val="24"/>
          <w:szCs w:val="24"/>
        </w:rPr>
        <w:t>__________________________________________________________________________</w:t>
      </w:r>
    </w:p>
    <w:p w:rsidR="00954FCF" w:rsidRPr="004A4218" w:rsidRDefault="00954FCF" w:rsidP="00954FCF">
      <w:pPr>
        <w:spacing w:after="0" w:line="240" w:lineRule="auto"/>
        <w:ind w:firstLine="360"/>
        <w:jc w:val="center"/>
        <w:rPr>
          <w:rFonts w:ascii="Times New Roman" w:hAnsi="Times New Roman" w:cs="Times New Roman"/>
          <w:b/>
          <w:bCs/>
          <w:sz w:val="24"/>
          <w:szCs w:val="24"/>
        </w:rPr>
      </w:pPr>
      <w:r w:rsidRPr="004A4218">
        <w:rPr>
          <w:rFonts w:ascii="Times New Roman" w:hAnsi="Times New Roman" w:cs="Times New Roman"/>
          <w:sz w:val="24"/>
          <w:szCs w:val="24"/>
        </w:rPr>
        <w:t>(И.А.Мальчихина</w:t>
      </w:r>
      <w:r w:rsidRPr="004A4218">
        <w:rPr>
          <w:rFonts w:ascii="Times New Roman" w:hAnsi="Times New Roman" w:cs="Times New Roman"/>
          <w:iCs/>
          <w:sz w:val="24"/>
          <w:szCs w:val="24"/>
        </w:rPr>
        <w:t>)</w:t>
      </w:r>
    </w:p>
    <w:p w:rsidR="00927497" w:rsidRDefault="0059193E" w:rsidP="00A34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Рекомендаций по исполнению протокольных поручений, решений межведомственного</w:t>
      </w:r>
      <w:r w:rsidR="000A4513">
        <w:rPr>
          <w:rFonts w:ascii="Times New Roman" w:hAnsi="Times New Roman" w:cs="Times New Roman"/>
          <w:sz w:val="24"/>
          <w:szCs w:val="24"/>
        </w:rPr>
        <w:t xml:space="preserve"> </w:t>
      </w:r>
      <w:r>
        <w:rPr>
          <w:rFonts w:ascii="Times New Roman" w:hAnsi="Times New Roman" w:cs="Times New Roman"/>
          <w:sz w:val="24"/>
          <w:szCs w:val="24"/>
        </w:rPr>
        <w:t>Совета на данную дату нет.</w:t>
      </w:r>
    </w:p>
    <w:p w:rsidR="00A34ED5" w:rsidRDefault="00A34ED5" w:rsidP="00A34ED5">
      <w:pPr>
        <w:spacing w:after="0" w:line="240" w:lineRule="auto"/>
        <w:ind w:firstLine="426"/>
        <w:jc w:val="both"/>
        <w:rPr>
          <w:rFonts w:ascii="Times New Roman" w:hAnsi="Times New Roman" w:cs="Times New Roman"/>
          <w:sz w:val="24"/>
          <w:szCs w:val="24"/>
        </w:rPr>
      </w:pPr>
    </w:p>
    <w:p w:rsidR="00927497" w:rsidRPr="00482DFF" w:rsidRDefault="00927497" w:rsidP="00927497">
      <w:pPr>
        <w:spacing w:after="0" w:line="240" w:lineRule="auto"/>
        <w:ind w:firstLine="426"/>
        <w:jc w:val="both"/>
        <w:rPr>
          <w:rFonts w:ascii="Times New Roman" w:hAnsi="Times New Roman" w:cs="Times New Roman"/>
          <w:sz w:val="24"/>
          <w:szCs w:val="24"/>
        </w:rPr>
      </w:pPr>
    </w:p>
    <w:tbl>
      <w:tblPr>
        <w:tblW w:w="0" w:type="auto"/>
        <w:tblLook w:val="01E0" w:firstRow="1" w:lastRow="1" w:firstColumn="1" w:lastColumn="1" w:noHBand="0" w:noVBand="0"/>
      </w:tblPr>
      <w:tblGrid>
        <w:gridCol w:w="4935"/>
        <w:gridCol w:w="2379"/>
        <w:gridCol w:w="2257"/>
      </w:tblGrid>
      <w:tr w:rsidR="001F3E47" w:rsidRPr="00D34754" w:rsidTr="001F3E47">
        <w:tc>
          <w:tcPr>
            <w:tcW w:w="4935" w:type="dxa"/>
          </w:tcPr>
          <w:p w:rsidR="001F3E47" w:rsidRPr="001F3E47" w:rsidRDefault="001F3E47" w:rsidP="00983D01">
            <w:pPr>
              <w:widowControl w:val="0"/>
              <w:autoSpaceDE w:val="0"/>
              <w:autoSpaceDN w:val="0"/>
              <w:adjustRightInd w:val="0"/>
              <w:spacing w:after="0" w:line="240" w:lineRule="auto"/>
              <w:rPr>
                <w:rFonts w:ascii="Times New Roman" w:hAnsi="Times New Roman" w:cs="Times New Roman"/>
                <w:sz w:val="24"/>
                <w:szCs w:val="24"/>
              </w:rPr>
            </w:pPr>
            <w:r w:rsidRPr="001F3E47">
              <w:rPr>
                <w:rFonts w:ascii="Times New Roman" w:hAnsi="Times New Roman" w:cs="Times New Roman"/>
                <w:iCs/>
                <w:sz w:val="24"/>
                <w:szCs w:val="24"/>
              </w:rPr>
              <w:t>Председатель межведомственного Совета</w:t>
            </w:r>
            <w:r w:rsidRPr="001F3E47">
              <w:rPr>
                <w:rFonts w:ascii="Times New Roman" w:hAnsi="Times New Roman" w:cs="Times New Roman"/>
                <w:sz w:val="24"/>
                <w:szCs w:val="24"/>
              </w:rPr>
              <w:t xml:space="preserve"> по противодействию коррупции при главе городского поселения Куминский</w:t>
            </w:r>
            <w:r w:rsidRPr="001F3E47">
              <w:rPr>
                <w:rFonts w:ascii="Times New Roman" w:hAnsi="Times New Roman" w:cs="Times New Roman"/>
                <w:iCs/>
                <w:sz w:val="24"/>
                <w:szCs w:val="24"/>
              </w:rPr>
              <w:t xml:space="preserve"> </w:t>
            </w:r>
          </w:p>
        </w:tc>
        <w:tc>
          <w:tcPr>
            <w:tcW w:w="2379" w:type="dxa"/>
            <w:tcBorders>
              <w:bottom w:val="single" w:sz="4" w:space="0" w:color="auto"/>
            </w:tcBorders>
          </w:tcPr>
          <w:p w:rsidR="001F3E47" w:rsidRDefault="001F3E47" w:rsidP="001F3E47">
            <w:pPr>
              <w:widowControl w:val="0"/>
              <w:tabs>
                <w:tab w:val="center" w:pos="2128"/>
                <w:tab w:val="right" w:pos="4257"/>
              </w:tabs>
              <w:autoSpaceDE w:val="0"/>
              <w:autoSpaceDN w:val="0"/>
              <w:adjustRightInd w:val="0"/>
              <w:spacing w:after="0" w:line="240" w:lineRule="auto"/>
              <w:rPr>
                <w:rFonts w:ascii="Times New Roman" w:hAnsi="Times New Roman"/>
                <w:iCs/>
                <w:sz w:val="24"/>
                <w:szCs w:val="24"/>
              </w:rPr>
            </w:pPr>
            <w:r w:rsidRPr="00D34754">
              <w:rPr>
                <w:rFonts w:ascii="Times New Roman" w:hAnsi="Times New Roman"/>
                <w:iCs/>
                <w:sz w:val="24"/>
                <w:szCs w:val="24"/>
              </w:rPr>
              <w:tab/>
            </w:r>
          </w:p>
          <w:p w:rsidR="001F3E47" w:rsidRDefault="001F3E47" w:rsidP="001F3E47">
            <w:pPr>
              <w:widowControl w:val="0"/>
              <w:tabs>
                <w:tab w:val="center" w:pos="2128"/>
                <w:tab w:val="right" w:pos="4257"/>
              </w:tabs>
              <w:autoSpaceDE w:val="0"/>
              <w:autoSpaceDN w:val="0"/>
              <w:adjustRightInd w:val="0"/>
              <w:spacing w:after="0" w:line="240" w:lineRule="auto"/>
              <w:rPr>
                <w:rFonts w:ascii="Times New Roman" w:hAnsi="Times New Roman"/>
                <w:iCs/>
                <w:sz w:val="24"/>
                <w:szCs w:val="24"/>
              </w:rPr>
            </w:pPr>
          </w:p>
          <w:p w:rsidR="001F3E47" w:rsidRPr="00D34754" w:rsidRDefault="001F3E47" w:rsidP="001F3E47">
            <w:pPr>
              <w:widowControl w:val="0"/>
              <w:tabs>
                <w:tab w:val="center" w:pos="2128"/>
                <w:tab w:val="right" w:pos="4257"/>
              </w:tabs>
              <w:autoSpaceDE w:val="0"/>
              <w:autoSpaceDN w:val="0"/>
              <w:adjustRightInd w:val="0"/>
              <w:spacing w:after="0" w:line="240" w:lineRule="auto"/>
              <w:rPr>
                <w:rFonts w:ascii="Times New Roman" w:hAnsi="Times New Roman"/>
                <w:sz w:val="24"/>
                <w:szCs w:val="24"/>
              </w:rPr>
            </w:pPr>
            <w:r>
              <w:rPr>
                <w:rFonts w:ascii="Times New Roman" w:hAnsi="Times New Roman"/>
                <w:iCs/>
                <w:sz w:val="24"/>
                <w:szCs w:val="24"/>
              </w:rPr>
              <w:t xml:space="preserve">                                       </w:t>
            </w:r>
          </w:p>
        </w:tc>
        <w:tc>
          <w:tcPr>
            <w:tcW w:w="2257" w:type="dxa"/>
          </w:tcPr>
          <w:p w:rsidR="001F3E47" w:rsidRDefault="001F3E47" w:rsidP="001F3E47">
            <w:pPr>
              <w:widowControl w:val="0"/>
              <w:tabs>
                <w:tab w:val="center" w:pos="2128"/>
                <w:tab w:val="right" w:pos="4257"/>
              </w:tabs>
              <w:autoSpaceDE w:val="0"/>
              <w:autoSpaceDN w:val="0"/>
              <w:adjustRightInd w:val="0"/>
              <w:spacing w:after="0" w:line="240" w:lineRule="auto"/>
              <w:rPr>
                <w:rFonts w:ascii="Times New Roman" w:hAnsi="Times New Roman"/>
                <w:iCs/>
                <w:sz w:val="24"/>
                <w:szCs w:val="24"/>
              </w:rPr>
            </w:pPr>
          </w:p>
          <w:p w:rsidR="001F3E47" w:rsidRDefault="001F3E47" w:rsidP="001F3E47">
            <w:pPr>
              <w:widowControl w:val="0"/>
              <w:tabs>
                <w:tab w:val="center" w:pos="2128"/>
                <w:tab w:val="right" w:pos="4257"/>
              </w:tabs>
              <w:autoSpaceDE w:val="0"/>
              <w:autoSpaceDN w:val="0"/>
              <w:adjustRightInd w:val="0"/>
              <w:spacing w:after="0" w:line="240" w:lineRule="auto"/>
              <w:rPr>
                <w:rFonts w:ascii="Times New Roman" w:hAnsi="Times New Roman"/>
                <w:iCs/>
                <w:sz w:val="24"/>
                <w:szCs w:val="24"/>
              </w:rPr>
            </w:pPr>
          </w:p>
          <w:p w:rsidR="001F3E47" w:rsidRPr="00D34754" w:rsidRDefault="001F3E47" w:rsidP="006675B2">
            <w:pPr>
              <w:widowControl w:val="0"/>
              <w:tabs>
                <w:tab w:val="center" w:pos="2128"/>
                <w:tab w:val="right" w:pos="4257"/>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С.</w:t>
            </w:r>
            <w:r w:rsidR="006675B2">
              <w:rPr>
                <w:rFonts w:ascii="Times New Roman" w:hAnsi="Times New Roman"/>
                <w:iCs/>
                <w:sz w:val="24"/>
                <w:szCs w:val="24"/>
              </w:rPr>
              <w:t>А.Грубцов</w:t>
            </w:r>
          </w:p>
        </w:tc>
      </w:tr>
      <w:tr w:rsidR="001F3E47" w:rsidRPr="00D34754" w:rsidTr="001F3E47">
        <w:tc>
          <w:tcPr>
            <w:tcW w:w="4935" w:type="dxa"/>
          </w:tcPr>
          <w:p w:rsidR="001F3E47" w:rsidRDefault="001F3E47" w:rsidP="001F3E47">
            <w:pPr>
              <w:spacing w:after="0" w:line="240" w:lineRule="auto"/>
              <w:jc w:val="both"/>
              <w:rPr>
                <w:rFonts w:ascii="Times New Roman" w:hAnsi="Times New Roman" w:cs="Times New Roman"/>
                <w:sz w:val="24"/>
                <w:szCs w:val="24"/>
              </w:rPr>
            </w:pPr>
          </w:p>
          <w:p w:rsidR="001F3E47" w:rsidRPr="00902027" w:rsidRDefault="001F3E47" w:rsidP="000A4513">
            <w:pPr>
              <w:spacing w:after="0" w:line="240" w:lineRule="auto"/>
              <w:jc w:val="both"/>
              <w:rPr>
                <w:rFonts w:ascii="Times New Roman" w:hAnsi="Times New Roman" w:cs="Times New Roman"/>
                <w:sz w:val="24"/>
                <w:szCs w:val="24"/>
              </w:rPr>
            </w:pPr>
            <w:r w:rsidRPr="001F3E47">
              <w:rPr>
                <w:rFonts w:ascii="Times New Roman" w:hAnsi="Times New Roman" w:cs="Times New Roman"/>
                <w:sz w:val="24"/>
                <w:szCs w:val="24"/>
              </w:rPr>
              <w:t>Секретарь межведомственного Совета по противодействию коррупции при главе городского поселения Куминск</w:t>
            </w:r>
            <w:r w:rsidR="000A4513">
              <w:rPr>
                <w:rFonts w:ascii="Times New Roman" w:hAnsi="Times New Roman" w:cs="Times New Roman"/>
                <w:sz w:val="24"/>
                <w:szCs w:val="24"/>
              </w:rPr>
              <w:t>ий</w:t>
            </w:r>
            <w:r w:rsidRPr="001F3E47">
              <w:rPr>
                <w:rFonts w:ascii="Times New Roman" w:hAnsi="Times New Roman" w:cs="Times New Roman"/>
                <w:sz w:val="24"/>
                <w:szCs w:val="24"/>
              </w:rPr>
              <w:t xml:space="preserve">                                                                              </w:t>
            </w:r>
          </w:p>
        </w:tc>
        <w:tc>
          <w:tcPr>
            <w:tcW w:w="2379" w:type="dxa"/>
            <w:tcBorders>
              <w:top w:val="single" w:sz="4" w:space="0" w:color="auto"/>
              <w:bottom w:val="single" w:sz="4" w:space="0" w:color="auto"/>
            </w:tcBorders>
          </w:tcPr>
          <w:p w:rsidR="001F3E47" w:rsidRPr="00D34754" w:rsidRDefault="001F3E47" w:rsidP="001F3E47">
            <w:pPr>
              <w:widowControl w:val="0"/>
              <w:tabs>
                <w:tab w:val="center" w:pos="2128"/>
                <w:tab w:val="right" w:pos="4257"/>
              </w:tabs>
              <w:autoSpaceDE w:val="0"/>
              <w:autoSpaceDN w:val="0"/>
              <w:adjustRightInd w:val="0"/>
              <w:spacing w:after="0" w:line="240" w:lineRule="auto"/>
              <w:rPr>
                <w:rFonts w:ascii="Times New Roman" w:hAnsi="Times New Roman"/>
                <w:iCs/>
                <w:sz w:val="24"/>
                <w:szCs w:val="24"/>
              </w:rPr>
            </w:pPr>
          </w:p>
        </w:tc>
        <w:tc>
          <w:tcPr>
            <w:tcW w:w="2257" w:type="dxa"/>
          </w:tcPr>
          <w:p w:rsidR="001F3E47" w:rsidRDefault="001F3E47" w:rsidP="00801926">
            <w:pPr>
              <w:widowControl w:val="0"/>
              <w:tabs>
                <w:tab w:val="center" w:pos="2128"/>
                <w:tab w:val="right" w:pos="42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F3E47" w:rsidRDefault="001F3E47" w:rsidP="00801926">
            <w:pPr>
              <w:widowControl w:val="0"/>
              <w:tabs>
                <w:tab w:val="center" w:pos="2128"/>
                <w:tab w:val="right" w:pos="4257"/>
              </w:tabs>
              <w:autoSpaceDE w:val="0"/>
              <w:autoSpaceDN w:val="0"/>
              <w:adjustRightInd w:val="0"/>
              <w:spacing w:after="0" w:line="240" w:lineRule="auto"/>
              <w:rPr>
                <w:rFonts w:ascii="Times New Roman" w:hAnsi="Times New Roman"/>
                <w:sz w:val="24"/>
                <w:szCs w:val="24"/>
              </w:rPr>
            </w:pPr>
          </w:p>
          <w:p w:rsidR="001F3E47" w:rsidRDefault="001F3E47" w:rsidP="00801926">
            <w:pPr>
              <w:widowControl w:val="0"/>
              <w:tabs>
                <w:tab w:val="center" w:pos="2128"/>
                <w:tab w:val="right" w:pos="4257"/>
              </w:tabs>
              <w:autoSpaceDE w:val="0"/>
              <w:autoSpaceDN w:val="0"/>
              <w:adjustRightInd w:val="0"/>
              <w:spacing w:after="0" w:line="240" w:lineRule="auto"/>
              <w:rPr>
                <w:rFonts w:ascii="Times New Roman" w:hAnsi="Times New Roman"/>
                <w:sz w:val="24"/>
                <w:szCs w:val="24"/>
              </w:rPr>
            </w:pPr>
          </w:p>
          <w:p w:rsidR="001F3E47" w:rsidRPr="00902027" w:rsidRDefault="00902027" w:rsidP="00801926">
            <w:pPr>
              <w:widowControl w:val="0"/>
              <w:tabs>
                <w:tab w:val="center" w:pos="2128"/>
                <w:tab w:val="right" w:pos="42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F3E47">
              <w:rPr>
                <w:rFonts w:ascii="Times New Roman" w:hAnsi="Times New Roman"/>
                <w:sz w:val="24"/>
                <w:szCs w:val="24"/>
              </w:rPr>
              <w:t>И.А.Мальчихина</w:t>
            </w:r>
          </w:p>
        </w:tc>
      </w:tr>
    </w:tbl>
    <w:p w:rsidR="00992EEF" w:rsidRPr="00D34754" w:rsidRDefault="00992EEF" w:rsidP="000A4513">
      <w:pPr>
        <w:rPr>
          <w:sz w:val="24"/>
          <w:szCs w:val="24"/>
        </w:rPr>
      </w:pPr>
      <w:bookmarkStart w:id="0" w:name="_GoBack"/>
      <w:bookmarkEnd w:id="0"/>
    </w:p>
    <w:sectPr w:rsidR="00992EEF" w:rsidRPr="00D34754" w:rsidSect="008E63B9">
      <w:pgSz w:w="11906" w:h="16838"/>
      <w:pgMar w:top="141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BE"/>
    <w:multiLevelType w:val="multilevel"/>
    <w:tmpl w:val="6DB40AC2"/>
    <w:lvl w:ilvl="0">
      <w:start w:val="3"/>
      <w:numFmt w:val="decimal"/>
      <w:lvlText w:val="%1."/>
      <w:lvlJc w:val="left"/>
      <w:pPr>
        <w:ind w:left="390" w:hanging="39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44F6E54"/>
    <w:multiLevelType w:val="multilevel"/>
    <w:tmpl w:val="89CCEE2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
    <w:nsid w:val="09065879"/>
    <w:multiLevelType w:val="multilevel"/>
    <w:tmpl w:val="5E9E59B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nsid w:val="1F011B76"/>
    <w:multiLevelType w:val="multilevel"/>
    <w:tmpl w:val="5E9E59B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nsid w:val="1F1F16A1"/>
    <w:multiLevelType w:val="hybridMultilevel"/>
    <w:tmpl w:val="9A760B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30E1575"/>
    <w:multiLevelType w:val="hybridMultilevel"/>
    <w:tmpl w:val="9CD405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A70328F"/>
    <w:multiLevelType w:val="multilevel"/>
    <w:tmpl w:val="CC824B2C"/>
    <w:lvl w:ilvl="0">
      <w:start w:val="7"/>
      <w:numFmt w:val="decimal"/>
      <w:lvlText w:val="%1."/>
      <w:lvlJc w:val="left"/>
      <w:pPr>
        <w:ind w:left="817" w:hanging="675"/>
      </w:pPr>
      <w:rPr>
        <w:rFonts w:ascii="Times New Roman" w:hAnsi="Times New Roman" w:cs="Times New Roman" w:hint="default"/>
        <w:sz w:val="24"/>
        <w:szCs w:val="24"/>
      </w:rPr>
    </w:lvl>
    <w:lvl w:ilvl="1">
      <w:start w:val="4"/>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3CBF3A7D"/>
    <w:multiLevelType w:val="hybridMultilevel"/>
    <w:tmpl w:val="300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D5E5D"/>
    <w:multiLevelType w:val="multilevel"/>
    <w:tmpl w:val="89CCEE2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9">
    <w:nsid w:val="49D777C2"/>
    <w:multiLevelType w:val="multilevel"/>
    <w:tmpl w:val="697C1638"/>
    <w:lvl w:ilvl="0">
      <w:start w:val="5"/>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0">
    <w:nsid w:val="539E12F5"/>
    <w:multiLevelType w:val="hybridMultilevel"/>
    <w:tmpl w:val="8EA4BB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F38D0"/>
    <w:multiLevelType w:val="multilevel"/>
    <w:tmpl w:val="89CCEE2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2">
    <w:nsid w:val="681E1C9C"/>
    <w:multiLevelType w:val="hybridMultilevel"/>
    <w:tmpl w:val="6FEAF8E8"/>
    <w:lvl w:ilvl="0" w:tplc="0419000F">
      <w:start w:val="1"/>
      <w:numFmt w:val="decimal"/>
      <w:lvlText w:val="%1."/>
      <w:lvlJc w:val="left"/>
      <w:pPr>
        <w:ind w:left="1205" w:hanging="360"/>
      </w:p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3">
    <w:nsid w:val="6E477552"/>
    <w:multiLevelType w:val="multilevel"/>
    <w:tmpl w:val="DBD2A66C"/>
    <w:lvl w:ilvl="0">
      <w:start w:val="3"/>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E5B57AA"/>
    <w:multiLevelType w:val="multilevel"/>
    <w:tmpl w:val="EE525E60"/>
    <w:lvl w:ilvl="0">
      <w:start w:val="8"/>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5">
    <w:nsid w:val="7254579F"/>
    <w:multiLevelType w:val="multilevel"/>
    <w:tmpl w:val="89CCEE2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6">
    <w:nsid w:val="78F93AD0"/>
    <w:multiLevelType w:val="multilevel"/>
    <w:tmpl w:val="1E38D3DA"/>
    <w:lvl w:ilvl="0">
      <w:start w:val="5"/>
      <w:numFmt w:val="decimal"/>
      <w:lvlText w:val="%1."/>
      <w:lvlJc w:val="left"/>
      <w:pPr>
        <w:ind w:left="720" w:hanging="360"/>
      </w:pPr>
      <w:rPr>
        <w:rFonts w:hint="default"/>
      </w:rPr>
    </w:lvl>
    <w:lvl w:ilvl="1">
      <w:start w:val="1"/>
      <w:numFmt w:val="decimal"/>
      <w:isLgl/>
      <w:lvlText w:val="%1.%2."/>
      <w:lvlJc w:val="left"/>
      <w:pPr>
        <w:ind w:left="834" w:hanging="408"/>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7A845BF0"/>
    <w:multiLevelType w:val="multilevel"/>
    <w:tmpl w:val="89CCEE2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15"/>
  </w:num>
  <w:num w:numId="2">
    <w:abstractNumId w:val="13"/>
  </w:num>
  <w:num w:numId="3">
    <w:abstractNumId w:val="12"/>
  </w:num>
  <w:num w:numId="4">
    <w:abstractNumId w:val="4"/>
  </w:num>
  <w:num w:numId="5">
    <w:abstractNumId w:val="2"/>
  </w:num>
  <w:num w:numId="6">
    <w:abstractNumId w:val="16"/>
  </w:num>
  <w:num w:numId="7">
    <w:abstractNumId w:val="5"/>
  </w:num>
  <w:num w:numId="8">
    <w:abstractNumId w:val="10"/>
  </w:num>
  <w:num w:numId="9">
    <w:abstractNumId w:val="7"/>
  </w:num>
  <w:num w:numId="10">
    <w:abstractNumId w:val="3"/>
  </w:num>
  <w:num w:numId="11">
    <w:abstractNumId w:val="11"/>
  </w:num>
  <w:num w:numId="12">
    <w:abstractNumId w:val="8"/>
  </w:num>
  <w:num w:numId="13">
    <w:abstractNumId w:val="17"/>
  </w:num>
  <w:num w:numId="14">
    <w:abstractNumId w:val="6"/>
  </w:num>
  <w:num w:numId="15">
    <w:abstractNumId w:val="14"/>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B1AB1"/>
    <w:rsid w:val="00022AB5"/>
    <w:rsid w:val="0002427D"/>
    <w:rsid w:val="000434C0"/>
    <w:rsid w:val="00060A33"/>
    <w:rsid w:val="000A4513"/>
    <w:rsid w:val="00110570"/>
    <w:rsid w:val="001110DD"/>
    <w:rsid w:val="00184780"/>
    <w:rsid w:val="001A5E84"/>
    <w:rsid w:val="001F3E47"/>
    <w:rsid w:val="0021556F"/>
    <w:rsid w:val="002666D8"/>
    <w:rsid w:val="0028584A"/>
    <w:rsid w:val="002A6764"/>
    <w:rsid w:val="002E3407"/>
    <w:rsid w:val="00317DF4"/>
    <w:rsid w:val="00325792"/>
    <w:rsid w:val="00356285"/>
    <w:rsid w:val="003B79D3"/>
    <w:rsid w:val="003D10A1"/>
    <w:rsid w:val="0044073D"/>
    <w:rsid w:val="00470F29"/>
    <w:rsid w:val="00495321"/>
    <w:rsid w:val="004A4218"/>
    <w:rsid w:val="004C0F4F"/>
    <w:rsid w:val="005047FB"/>
    <w:rsid w:val="00526461"/>
    <w:rsid w:val="0053735B"/>
    <w:rsid w:val="00575DF3"/>
    <w:rsid w:val="00585517"/>
    <w:rsid w:val="0059193E"/>
    <w:rsid w:val="005A0E91"/>
    <w:rsid w:val="005B4F7A"/>
    <w:rsid w:val="005E3327"/>
    <w:rsid w:val="00615DC4"/>
    <w:rsid w:val="00630FF0"/>
    <w:rsid w:val="006675B2"/>
    <w:rsid w:val="00677D4C"/>
    <w:rsid w:val="006A5CAD"/>
    <w:rsid w:val="006D4F04"/>
    <w:rsid w:val="00715541"/>
    <w:rsid w:val="007308E3"/>
    <w:rsid w:val="00763C64"/>
    <w:rsid w:val="00786657"/>
    <w:rsid w:val="007D4E0F"/>
    <w:rsid w:val="00871AC2"/>
    <w:rsid w:val="008770E0"/>
    <w:rsid w:val="00885189"/>
    <w:rsid w:val="0089559F"/>
    <w:rsid w:val="008B4E5B"/>
    <w:rsid w:val="008E63B9"/>
    <w:rsid w:val="00902027"/>
    <w:rsid w:val="00911361"/>
    <w:rsid w:val="00927497"/>
    <w:rsid w:val="00947CC8"/>
    <w:rsid w:val="00954FCF"/>
    <w:rsid w:val="0096490D"/>
    <w:rsid w:val="00977C60"/>
    <w:rsid w:val="00992EEF"/>
    <w:rsid w:val="009B1AB1"/>
    <w:rsid w:val="009B753B"/>
    <w:rsid w:val="00A16459"/>
    <w:rsid w:val="00A16AFD"/>
    <w:rsid w:val="00A26A18"/>
    <w:rsid w:val="00A32433"/>
    <w:rsid w:val="00A34ED5"/>
    <w:rsid w:val="00A75096"/>
    <w:rsid w:val="00B623DD"/>
    <w:rsid w:val="00B736E8"/>
    <w:rsid w:val="00BE202B"/>
    <w:rsid w:val="00C04320"/>
    <w:rsid w:val="00C15FBE"/>
    <w:rsid w:val="00C41A1D"/>
    <w:rsid w:val="00C629B9"/>
    <w:rsid w:val="00CC0DA4"/>
    <w:rsid w:val="00D06E4F"/>
    <w:rsid w:val="00D34754"/>
    <w:rsid w:val="00D36C68"/>
    <w:rsid w:val="00D70063"/>
    <w:rsid w:val="00D73986"/>
    <w:rsid w:val="00DA2795"/>
    <w:rsid w:val="00DA58D5"/>
    <w:rsid w:val="00DD3201"/>
    <w:rsid w:val="00E146ED"/>
    <w:rsid w:val="00E8159A"/>
    <w:rsid w:val="00EC34BA"/>
    <w:rsid w:val="00F37BB1"/>
    <w:rsid w:val="00F458AA"/>
    <w:rsid w:val="00F568E6"/>
    <w:rsid w:val="00FA2FA3"/>
    <w:rsid w:val="00FB3132"/>
    <w:rsid w:val="00FB4011"/>
    <w:rsid w:val="00FE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E0"/>
  </w:style>
  <w:style w:type="paragraph" w:styleId="3">
    <w:name w:val="heading 3"/>
    <w:basedOn w:val="a"/>
    <w:next w:val="a"/>
    <w:link w:val="30"/>
    <w:qFormat/>
    <w:rsid w:val="009B1AB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1AB1"/>
    <w:rPr>
      <w:rFonts w:ascii="Cambria" w:eastAsia="Times New Roman" w:hAnsi="Cambria" w:cs="Times New Roman"/>
      <w:b/>
      <w:bCs/>
      <w:sz w:val="26"/>
      <w:szCs w:val="26"/>
    </w:rPr>
  </w:style>
  <w:style w:type="paragraph" w:customStyle="1" w:styleId="Style6">
    <w:name w:val="Style6"/>
    <w:basedOn w:val="a"/>
    <w:link w:val="Style60"/>
    <w:rsid w:val="009B1AB1"/>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a3">
    <w:name w:val="Знак"/>
    <w:basedOn w:val="a"/>
    <w:rsid w:val="009B1AB1"/>
    <w:pPr>
      <w:spacing w:after="0" w:line="240" w:lineRule="auto"/>
    </w:pPr>
    <w:rPr>
      <w:rFonts w:ascii="Times New Roman" w:eastAsia="Times New Roman" w:hAnsi="Times New Roman" w:cs="Times New Roman"/>
      <w:sz w:val="24"/>
      <w:szCs w:val="24"/>
      <w:lang w:val="pl-PL" w:eastAsia="pl-PL"/>
    </w:rPr>
  </w:style>
  <w:style w:type="character" w:customStyle="1" w:styleId="Style60">
    <w:name w:val="Style6 Знак"/>
    <w:link w:val="Style6"/>
    <w:rsid w:val="009B1AB1"/>
    <w:rPr>
      <w:rFonts w:ascii="Times New Roman" w:eastAsia="Times New Roman" w:hAnsi="Times New Roman" w:cs="Times New Roman"/>
      <w:sz w:val="24"/>
      <w:szCs w:val="24"/>
    </w:rPr>
  </w:style>
  <w:style w:type="character" w:customStyle="1" w:styleId="FontStyle12">
    <w:name w:val="Font Style12"/>
    <w:rsid w:val="009B1AB1"/>
    <w:rPr>
      <w:rFonts w:ascii="Times New Roman" w:hAnsi="Times New Roman" w:cs="Times New Roman" w:hint="default"/>
      <w:b/>
      <w:bCs/>
      <w:sz w:val="22"/>
      <w:szCs w:val="22"/>
    </w:rPr>
  </w:style>
  <w:style w:type="character" w:customStyle="1" w:styleId="FontStyle13">
    <w:name w:val="Font Style13"/>
    <w:rsid w:val="009B1AB1"/>
    <w:rPr>
      <w:rFonts w:ascii="Times New Roman" w:hAnsi="Times New Roman" w:cs="Times New Roman" w:hint="default"/>
      <w:b/>
      <w:bCs/>
      <w:sz w:val="22"/>
      <w:szCs w:val="22"/>
    </w:rPr>
  </w:style>
  <w:style w:type="paragraph" w:styleId="a4">
    <w:name w:val="List Paragraph"/>
    <w:basedOn w:val="a"/>
    <w:link w:val="a5"/>
    <w:qFormat/>
    <w:rsid w:val="009B1AB1"/>
    <w:pPr>
      <w:ind w:left="720"/>
      <w:contextualSpacing/>
    </w:pPr>
    <w:rPr>
      <w:rFonts w:ascii="Calibri" w:eastAsia="Calibri" w:hAnsi="Calibri" w:cs="Times New Roman"/>
      <w:lang w:eastAsia="en-US"/>
    </w:rPr>
  </w:style>
  <w:style w:type="character" w:customStyle="1" w:styleId="a5">
    <w:name w:val="Абзац списка Знак"/>
    <w:link w:val="a4"/>
    <w:rsid w:val="009B1AB1"/>
    <w:rPr>
      <w:rFonts w:ascii="Calibri" w:eastAsia="Calibri" w:hAnsi="Calibri" w:cs="Times New Roman"/>
      <w:lang w:eastAsia="en-US"/>
    </w:rPr>
  </w:style>
  <w:style w:type="paragraph" w:styleId="a6">
    <w:name w:val="No Spacing"/>
    <w:uiPriority w:val="1"/>
    <w:qFormat/>
    <w:rsid w:val="00927497"/>
    <w:pPr>
      <w:spacing w:after="0" w:line="240" w:lineRule="auto"/>
    </w:pPr>
    <w:rPr>
      <w:rFonts w:ascii="Calibri" w:eastAsia="Times New Roman" w:hAnsi="Calibri" w:cs="Times New Roman"/>
    </w:rPr>
  </w:style>
  <w:style w:type="paragraph" w:styleId="a7">
    <w:name w:val="Subtitle"/>
    <w:basedOn w:val="a"/>
    <w:link w:val="a8"/>
    <w:qFormat/>
    <w:rsid w:val="001110DD"/>
    <w:pPr>
      <w:spacing w:after="0" w:line="240" w:lineRule="auto"/>
      <w:jc w:val="center"/>
    </w:pPr>
    <w:rPr>
      <w:rFonts w:ascii="Times New Roman" w:eastAsia="Times New Roman" w:hAnsi="Times New Roman" w:cs="Times New Roman"/>
      <w:sz w:val="32"/>
      <w:szCs w:val="20"/>
    </w:rPr>
  </w:style>
  <w:style w:type="character" w:customStyle="1" w:styleId="a8">
    <w:name w:val="Подзаголовок Знак"/>
    <w:basedOn w:val="a0"/>
    <w:link w:val="a7"/>
    <w:rsid w:val="001110DD"/>
    <w:rPr>
      <w:rFonts w:ascii="Times New Roman" w:eastAsia="Times New Roman" w:hAnsi="Times New Roman" w:cs="Times New Roman"/>
      <w:sz w:val="32"/>
      <w:szCs w:val="20"/>
    </w:rPr>
  </w:style>
  <w:style w:type="paragraph" w:styleId="a9">
    <w:name w:val="Balloon Text"/>
    <w:basedOn w:val="a"/>
    <w:link w:val="aa"/>
    <w:uiPriority w:val="99"/>
    <w:semiHidden/>
    <w:unhideWhenUsed/>
    <w:rsid w:val="00A34E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4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7</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29</cp:revision>
  <cp:lastPrinted>2023-01-25T11:30:00Z</cp:lastPrinted>
  <dcterms:created xsi:type="dcterms:W3CDTF">2014-09-29T05:51:00Z</dcterms:created>
  <dcterms:modified xsi:type="dcterms:W3CDTF">2023-01-26T12:15:00Z</dcterms:modified>
</cp:coreProperties>
</file>