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1" w:rsidRPr="007D4E0F" w:rsidRDefault="009B1AB1" w:rsidP="00693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693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77C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77C6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640631" w:rsidP="00224E4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906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224E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906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октября 202</w:t>
            </w:r>
            <w:r w:rsidR="00224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9B1AB1"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0242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77C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77C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</w:t>
      </w:r>
      <w:r w:rsidR="00F86E66">
        <w:rPr>
          <w:rFonts w:ascii="Times New Roman" w:hAnsi="Times New Roman"/>
          <w:b/>
          <w:iCs/>
          <w:sz w:val="24"/>
          <w:szCs w:val="24"/>
          <w:u w:val="single"/>
        </w:rPr>
        <w:t>ствовал</w:t>
      </w: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tbl>
      <w:tblPr>
        <w:tblW w:w="91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5420"/>
      </w:tblGrid>
      <w:tr w:rsidR="00F86E66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F86E66" w:rsidRPr="00947CC8" w:rsidRDefault="00F86E66" w:rsidP="00E843D0">
            <w:pPr>
              <w:pStyle w:val="Style6"/>
              <w:spacing w:line="240" w:lineRule="auto"/>
              <w:rPr>
                <w:b/>
              </w:rPr>
            </w:pPr>
          </w:p>
          <w:p w:rsidR="00F86E66" w:rsidRPr="001E2DAA" w:rsidRDefault="001E2DAA" w:rsidP="00E843D0">
            <w:pPr>
              <w:pStyle w:val="Style6"/>
              <w:spacing w:line="240" w:lineRule="auto"/>
              <w:ind w:right="210"/>
              <w:jc w:val="left"/>
            </w:pPr>
            <w:r>
              <w:t xml:space="preserve">Сергей Анатольевич </w:t>
            </w:r>
            <w:proofErr w:type="spellStart"/>
            <w:r>
              <w:t>Грубцов</w:t>
            </w:r>
            <w:proofErr w:type="spellEnd"/>
            <w:r w:rsidR="00F86E66" w:rsidRPr="001E2DAA">
              <w:t xml:space="preserve"> </w:t>
            </w:r>
          </w:p>
        </w:tc>
        <w:tc>
          <w:tcPr>
            <w:tcW w:w="5420" w:type="dxa"/>
            <w:shd w:val="clear" w:color="auto" w:fill="FFFFFF"/>
          </w:tcPr>
          <w:p w:rsidR="00F86E66" w:rsidRPr="00D34754" w:rsidRDefault="00F86E66" w:rsidP="00E843D0">
            <w:pPr>
              <w:pStyle w:val="a3"/>
              <w:jc w:val="both"/>
              <w:rPr>
                <w:lang w:val="ru-RU"/>
              </w:rPr>
            </w:pPr>
          </w:p>
          <w:p w:rsidR="00F86E66" w:rsidRPr="00902027" w:rsidRDefault="00B80302" w:rsidP="001E2DAA">
            <w:pPr>
              <w:pStyle w:val="a3"/>
              <w:ind w:left="243"/>
              <w:jc w:val="both"/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="00F86E66" w:rsidRPr="00556936">
              <w:t xml:space="preserve"> </w:t>
            </w:r>
            <w:r w:rsidR="00F86E66">
              <w:t>городского поселения Куминский</w:t>
            </w:r>
            <w:r w:rsidR="00F86E6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председатель</w:t>
            </w:r>
            <w:r w:rsidR="00F86E66">
              <w:rPr>
                <w:lang w:val="ru-RU"/>
              </w:rPr>
              <w:t xml:space="preserve"> комиссии</w:t>
            </w:r>
          </w:p>
        </w:tc>
      </w:tr>
      <w:tr w:rsidR="001E2DAA" w:rsidRPr="00D34754" w:rsidTr="001E2DAA">
        <w:trPr>
          <w:trHeight w:val="533"/>
        </w:trPr>
        <w:tc>
          <w:tcPr>
            <w:tcW w:w="9146" w:type="dxa"/>
            <w:gridSpan w:val="2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Межведомственного Совета</w:t>
            </w:r>
            <w:r w:rsidRPr="00D34754">
              <w:rPr>
                <w:b/>
                <w:u w:val="single"/>
              </w:rPr>
              <w:t>:</w:t>
            </w:r>
          </w:p>
          <w:p w:rsidR="001E2DAA" w:rsidRPr="00D34754" w:rsidRDefault="001E2DAA" w:rsidP="00977C60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9B1AB1" w:rsidRPr="001E2DAA" w:rsidRDefault="00947CC8" w:rsidP="00977C60">
            <w:pPr>
              <w:pStyle w:val="Style6"/>
              <w:spacing w:line="240" w:lineRule="auto"/>
              <w:jc w:val="left"/>
            </w:pPr>
            <w:r w:rsidRPr="001E2DAA">
              <w:t>Ирина Александровна Мальчихина</w:t>
            </w:r>
          </w:p>
        </w:tc>
        <w:tc>
          <w:tcPr>
            <w:tcW w:w="5420" w:type="dxa"/>
            <w:shd w:val="clear" w:color="auto" w:fill="FFFFFF"/>
          </w:tcPr>
          <w:p w:rsidR="009B1AB1" w:rsidRPr="00902027" w:rsidRDefault="008477EE" w:rsidP="008477EE">
            <w:pPr>
              <w:pStyle w:val="a3"/>
              <w:ind w:left="102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1E2DAA">
              <w:rPr>
                <w:lang w:val="ru-RU"/>
              </w:rPr>
              <w:t>аместитель главы</w:t>
            </w:r>
            <w:r w:rsidR="00B623DD" w:rsidRPr="00556936">
              <w:t xml:space="preserve">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1E2DAA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1E2DAA" w:rsidRPr="001E2DAA" w:rsidRDefault="001E2DAA" w:rsidP="001E2DAA">
            <w:pPr>
              <w:pStyle w:val="Style6"/>
              <w:spacing w:line="240" w:lineRule="auto"/>
              <w:jc w:val="left"/>
            </w:pPr>
            <w:r>
              <w:t>Надежда Андреевна Баталова</w:t>
            </w:r>
          </w:p>
          <w:p w:rsidR="001E2DAA" w:rsidRPr="001E2DAA" w:rsidRDefault="001E2DAA" w:rsidP="001E2DAA">
            <w:pPr>
              <w:pStyle w:val="Style6"/>
              <w:spacing w:line="240" w:lineRule="auto"/>
              <w:jc w:val="left"/>
            </w:pP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организационно-правовой деятельности администрации городского поселения Куминский</w:t>
            </w:r>
          </w:p>
        </w:tc>
      </w:tr>
      <w:tr w:rsidR="001E2DAA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1E2DAA" w:rsidRPr="001E2DAA" w:rsidRDefault="008477EE" w:rsidP="001E2DAA">
            <w:pPr>
              <w:pStyle w:val="Style6"/>
              <w:spacing w:line="240" w:lineRule="auto"/>
              <w:jc w:val="left"/>
            </w:pPr>
            <w:r>
              <w:t xml:space="preserve">Валентина Павловна </w:t>
            </w:r>
            <w:proofErr w:type="spellStart"/>
            <w:r>
              <w:t>Овчарова</w:t>
            </w:r>
            <w:proofErr w:type="spellEnd"/>
          </w:p>
        </w:tc>
        <w:tc>
          <w:tcPr>
            <w:tcW w:w="5420" w:type="dxa"/>
            <w:shd w:val="clear" w:color="auto" w:fill="FFFFFF"/>
          </w:tcPr>
          <w:p w:rsidR="001E2DAA" w:rsidRPr="00E0374A" w:rsidRDefault="001E2DAA" w:rsidP="001E2DAA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Куминский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1E2DAA" w:rsidP="001E2DAA">
            <w:pPr>
              <w:pStyle w:val="Style6"/>
              <w:spacing w:line="240" w:lineRule="auto"/>
              <w:jc w:val="left"/>
            </w:pPr>
            <w:r w:rsidRPr="001E2DAA">
              <w:t xml:space="preserve">Сергей Николаевич Батурин 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Куминский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8477EE" w:rsidP="008477EE">
            <w:pPr>
              <w:pStyle w:val="Style6"/>
              <w:spacing w:line="240" w:lineRule="auto"/>
              <w:jc w:val="left"/>
            </w:pPr>
            <w:r>
              <w:t>Тамара Дмитриевна</w:t>
            </w:r>
            <w:r w:rsidRPr="001E2DAA">
              <w:t xml:space="preserve"> </w:t>
            </w:r>
            <w:r>
              <w:t xml:space="preserve">Полищук 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8477EE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1E2DAA"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8477EE" w:rsidP="001E2DAA">
            <w:pPr>
              <w:pStyle w:val="Style6"/>
              <w:spacing w:line="240" w:lineRule="auto"/>
              <w:jc w:val="left"/>
            </w:pPr>
            <w:r>
              <w:t>Любовь Виссарионовна Егорова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 Всероссийского общества инвалидов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8477EE" w:rsidP="001E2DAA">
            <w:pPr>
              <w:pStyle w:val="Style6"/>
              <w:spacing w:line="240" w:lineRule="auto"/>
              <w:jc w:val="left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Клевакина</w:t>
            </w:r>
            <w:proofErr w:type="spellEnd"/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1E2DAA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E2DAA" w:rsidRPr="001E2DAA" w:rsidRDefault="001E2DAA" w:rsidP="001E2DAA">
            <w:pPr>
              <w:pStyle w:val="Style6"/>
              <w:spacing w:line="240" w:lineRule="auto"/>
              <w:jc w:val="left"/>
              <w:rPr>
                <w:b/>
              </w:rPr>
            </w:pPr>
            <w:r w:rsidRPr="001E2DAA">
              <w:rPr>
                <w:b/>
              </w:rPr>
              <w:t>Приглашенные: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5420" w:type="dxa"/>
            <w:shd w:val="clear" w:color="auto" w:fill="FFFFFF"/>
          </w:tcPr>
          <w:p w:rsidR="001E2DAA" w:rsidRDefault="001E2DAA" w:rsidP="00977C60">
            <w:pPr>
              <w:pStyle w:val="a3"/>
              <w:jc w:val="both"/>
              <w:rPr>
                <w:lang w:val="ru-RU"/>
              </w:rPr>
            </w:pP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5420" w:type="dxa"/>
            <w:shd w:val="clear" w:color="auto" w:fill="FFFFFF"/>
          </w:tcPr>
          <w:p w:rsidR="001E2DAA" w:rsidRDefault="001E2DAA" w:rsidP="00977C60">
            <w:pPr>
              <w:pStyle w:val="a3"/>
              <w:jc w:val="both"/>
              <w:rPr>
                <w:lang w:val="ru-RU"/>
              </w:rPr>
            </w:pP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5420" w:type="dxa"/>
            <w:shd w:val="clear" w:color="auto" w:fill="FFFFFF"/>
          </w:tcPr>
          <w:p w:rsidR="001E2DAA" w:rsidRDefault="001E2DAA" w:rsidP="00977C60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9B1AB1" w:rsidRPr="00947CC8" w:rsidRDefault="009B1AB1" w:rsidP="00977C60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</w:p>
    <w:p w:rsidR="00A16459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proofErr w:type="spellStart"/>
      <w:r w:rsidR="008477EE">
        <w:rPr>
          <w:bCs/>
        </w:rPr>
        <w:t>С.А.Грубцов</w:t>
      </w:r>
      <w:proofErr w:type="spellEnd"/>
      <w:r w:rsidRPr="00D34754">
        <w:rPr>
          <w:bCs/>
        </w:rPr>
        <w:t>)</w:t>
      </w:r>
    </w:p>
    <w:p w:rsidR="009B1AB1" w:rsidRPr="00D34754" w:rsidRDefault="009B1AB1" w:rsidP="00977C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977C60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lastRenderedPageBreak/>
        <w:t>У</w:t>
      </w:r>
      <w:r w:rsidR="00A16459">
        <w:t xml:space="preserve">твердить </w:t>
      </w:r>
      <w:r w:rsidR="00B80302">
        <w:t>повестку дня</w:t>
      </w:r>
      <w:r w:rsidRPr="00D34754">
        <w:t xml:space="preserve">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77C60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224E42" w:rsidRPr="00224E42" w:rsidRDefault="00224E42" w:rsidP="00224E42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24E42">
        <w:rPr>
          <w:rFonts w:ascii="Times New Roman" w:hAnsi="Times New Roman"/>
          <w:b/>
          <w:sz w:val="24"/>
          <w:szCs w:val="24"/>
        </w:rPr>
        <w:t>Об информационной работе, проводимой органом местного самоуправления городского поселения Куминский по противодействию коррупции</w:t>
      </w:r>
    </w:p>
    <w:p w:rsidR="00603FCC" w:rsidRPr="00224E42" w:rsidRDefault="00603FCC" w:rsidP="00224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E4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03FCC" w:rsidRDefault="00603FCC" w:rsidP="000906CF">
      <w:pPr>
        <w:spacing w:after="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>(И.А.Мальчихина</w:t>
      </w:r>
      <w:r w:rsidRPr="000906CF">
        <w:rPr>
          <w:rFonts w:ascii="Times New Roman" w:hAnsi="Times New Roman" w:cs="Times New Roman"/>
          <w:iCs/>
          <w:sz w:val="24"/>
          <w:szCs w:val="24"/>
        </w:rPr>
        <w:t>)</w:t>
      </w:r>
    </w:p>
    <w:p w:rsidR="00A2521A" w:rsidRPr="000906CF" w:rsidRDefault="00A2521A" w:rsidP="000906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>В рамках информирования населения о проводимых мероприятиях органами местного самоуправления городского поселения Куминский по противодействию коррупции в поселения на официальном сайте органов местного самоуправления городское поселение Куминский создана вкладка: «Противодействие коррупции», где размещается информация о работе комиссий в сфере противодействия коррупции, планы работ комиссий, контактная информация, нормативно-правовые акты, издаваемые администрацией городского поселения Куминский в сфере противодействия коррупции.</w:t>
      </w: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 xml:space="preserve">Также на сайте с целью проведения независимой антикоррупционной экспертизы размещаются проекты нормативно-правовых актов. </w:t>
      </w: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gramStart"/>
      <w:r w:rsidRPr="000906CF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gramEnd"/>
      <w:r w:rsidRPr="000906CF">
        <w:rPr>
          <w:rFonts w:ascii="Times New Roman" w:hAnsi="Times New Roman" w:cs="Times New Roman"/>
          <w:sz w:val="24"/>
          <w:szCs w:val="24"/>
        </w:rPr>
        <w:t xml:space="preserve"> возможно направить любую информацию, в том числе  о фактах коррупции, ставших известными населению.</w:t>
      </w: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>Кроме этого нормативно-правовые акты обнародуются в установленном порядке, т.е. размещаются в библиотеке.</w:t>
      </w:r>
    </w:p>
    <w:p w:rsidR="000906CF" w:rsidRPr="00816E79" w:rsidRDefault="000906CF" w:rsidP="0060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FCC" w:rsidRPr="0089559F" w:rsidRDefault="00603FCC" w:rsidP="0060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603FCC" w:rsidRPr="0089559F" w:rsidRDefault="00640631" w:rsidP="00603FC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3FCC"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603FCC" w:rsidRPr="00D70063" w:rsidRDefault="00640631" w:rsidP="00603FC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3FCC" w:rsidRPr="00D70063">
        <w:rPr>
          <w:rFonts w:ascii="Times New Roman" w:hAnsi="Times New Roman"/>
          <w:sz w:val="24"/>
          <w:szCs w:val="24"/>
        </w:rPr>
        <w:t xml:space="preserve">.2. </w:t>
      </w:r>
      <w:r w:rsidR="000906CF" w:rsidRPr="000906CF">
        <w:rPr>
          <w:rFonts w:ascii="Times New Roman" w:hAnsi="Times New Roman"/>
          <w:sz w:val="24"/>
          <w:szCs w:val="24"/>
        </w:rPr>
        <w:t>Продолжать работу по р</w:t>
      </w:r>
      <w:r w:rsidR="00603FCC" w:rsidRPr="00D70063">
        <w:rPr>
          <w:rFonts w:ascii="Times New Roman" w:hAnsi="Times New Roman"/>
          <w:sz w:val="24"/>
          <w:szCs w:val="24"/>
        </w:rPr>
        <w:t>егулярно</w:t>
      </w:r>
      <w:r w:rsidR="000906CF" w:rsidRPr="000906CF">
        <w:rPr>
          <w:rFonts w:ascii="Times New Roman" w:hAnsi="Times New Roman"/>
          <w:sz w:val="24"/>
          <w:szCs w:val="24"/>
        </w:rPr>
        <w:t>му</w:t>
      </w:r>
      <w:r w:rsidR="00603FCC" w:rsidRPr="00D70063">
        <w:rPr>
          <w:rFonts w:ascii="Times New Roman" w:hAnsi="Times New Roman"/>
          <w:sz w:val="24"/>
          <w:szCs w:val="24"/>
        </w:rPr>
        <w:t xml:space="preserve"> информиров</w:t>
      </w:r>
      <w:r w:rsidR="000906CF" w:rsidRPr="000906CF">
        <w:rPr>
          <w:rFonts w:ascii="Times New Roman" w:hAnsi="Times New Roman"/>
          <w:sz w:val="24"/>
          <w:szCs w:val="24"/>
        </w:rPr>
        <w:t>анию</w:t>
      </w:r>
      <w:r w:rsidR="00603FCC" w:rsidRPr="00D70063">
        <w:rPr>
          <w:rFonts w:ascii="Times New Roman" w:hAnsi="Times New Roman"/>
          <w:sz w:val="24"/>
          <w:szCs w:val="24"/>
        </w:rPr>
        <w:t xml:space="preserve"> населени</w:t>
      </w:r>
      <w:r w:rsidR="000906CF" w:rsidRPr="000906CF">
        <w:rPr>
          <w:rFonts w:ascii="Times New Roman" w:hAnsi="Times New Roman"/>
          <w:sz w:val="24"/>
          <w:szCs w:val="24"/>
        </w:rPr>
        <w:t>я</w:t>
      </w:r>
      <w:r w:rsidR="00603FCC" w:rsidRPr="00D70063">
        <w:rPr>
          <w:rFonts w:ascii="Times New Roman" w:hAnsi="Times New Roman"/>
          <w:sz w:val="24"/>
          <w:szCs w:val="24"/>
        </w:rPr>
        <w:t xml:space="preserve"> о </w:t>
      </w:r>
      <w:r w:rsidR="00EE0D2A" w:rsidRPr="00D70063">
        <w:rPr>
          <w:rFonts w:ascii="Times New Roman" w:hAnsi="Times New Roman"/>
          <w:sz w:val="24"/>
          <w:szCs w:val="24"/>
        </w:rPr>
        <w:t>мероприятиях</w:t>
      </w:r>
      <w:r w:rsidR="00EE0D2A">
        <w:rPr>
          <w:rFonts w:ascii="Times New Roman" w:hAnsi="Times New Roman"/>
          <w:sz w:val="24"/>
          <w:szCs w:val="24"/>
        </w:rPr>
        <w:t>,</w:t>
      </w:r>
      <w:r w:rsidR="00EE0D2A" w:rsidRPr="00D70063">
        <w:rPr>
          <w:rFonts w:ascii="Times New Roman" w:hAnsi="Times New Roman"/>
          <w:sz w:val="24"/>
          <w:szCs w:val="24"/>
        </w:rPr>
        <w:t xml:space="preserve"> </w:t>
      </w:r>
      <w:r w:rsidR="00603FCC" w:rsidRPr="00D70063">
        <w:rPr>
          <w:rFonts w:ascii="Times New Roman" w:hAnsi="Times New Roman"/>
          <w:sz w:val="24"/>
          <w:szCs w:val="24"/>
        </w:rPr>
        <w:t>проводимых органами местного самоуправления городского поселения Куминский</w:t>
      </w:r>
      <w:r w:rsidR="00EE0D2A">
        <w:rPr>
          <w:rFonts w:ascii="Times New Roman" w:hAnsi="Times New Roman"/>
          <w:sz w:val="24"/>
          <w:szCs w:val="24"/>
        </w:rPr>
        <w:t>,</w:t>
      </w:r>
      <w:r w:rsidR="00603FCC" w:rsidRPr="00D70063">
        <w:rPr>
          <w:rFonts w:ascii="Times New Roman" w:hAnsi="Times New Roman"/>
          <w:sz w:val="24"/>
          <w:szCs w:val="24"/>
        </w:rPr>
        <w:t xml:space="preserve"> по противодействию коррупции в поселении.</w:t>
      </w:r>
    </w:p>
    <w:p w:rsidR="00603FCC" w:rsidRPr="0089559F" w:rsidRDefault="00603FCC" w:rsidP="00603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FCC" w:rsidRPr="0089559F" w:rsidRDefault="00603FCC" w:rsidP="00603FCC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603FCC" w:rsidRPr="00B80302" w:rsidRDefault="00603FCC" w:rsidP="00B803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407" w:rsidRPr="0002427D" w:rsidRDefault="00AB203B" w:rsidP="00AB203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03B">
        <w:rPr>
          <w:rFonts w:ascii="Times New Roman" w:hAnsi="Times New Roman"/>
          <w:b/>
          <w:sz w:val="24"/>
          <w:szCs w:val="24"/>
        </w:rPr>
        <w:t>О результатах проверок предоставления и целевого использования земельных участков, находящихся в муниципальной собственности, в том числе, многодетным семьям. Оценка коррупционных рисков, возникающих в сфере земельных отношений</w:t>
      </w:r>
    </w:p>
    <w:p w:rsidR="003B79D3" w:rsidRPr="00A16459" w:rsidRDefault="003B79D3" w:rsidP="00977C60">
      <w:pPr>
        <w:pStyle w:val="Style6"/>
        <w:pBdr>
          <w:bottom w:val="single" w:sz="4" w:space="1" w:color="auto"/>
        </w:pBdr>
        <w:spacing w:line="240" w:lineRule="auto"/>
      </w:pPr>
    </w:p>
    <w:p w:rsidR="009B1AB1" w:rsidRDefault="009B1AB1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proofErr w:type="spellStart"/>
      <w:r w:rsidR="00AB203B">
        <w:rPr>
          <w:rFonts w:ascii="Times New Roman" w:hAnsi="Times New Roman"/>
          <w:sz w:val="24"/>
          <w:szCs w:val="24"/>
          <w:lang w:val="en-US"/>
        </w:rPr>
        <w:t>Е.Ю.Федорова</w:t>
      </w:r>
      <w:proofErr w:type="spellEnd"/>
      <w:r w:rsidRPr="00D34754">
        <w:rPr>
          <w:rFonts w:ascii="Times New Roman" w:hAnsi="Times New Roman"/>
          <w:sz w:val="24"/>
          <w:szCs w:val="24"/>
        </w:rPr>
        <w:t>)</w:t>
      </w:r>
    </w:p>
    <w:p w:rsidR="00A2521A" w:rsidRPr="00D34754" w:rsidRDefault="00A2521A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>За 2022 год в собственность было предоставлено 28 земельных участков с разрешенным использованием: блокированная жилая застройка, под индивидуальное жилищное строительство.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>В аренду через торги было предоставлено 1 земельный участок под строительство жилых домов и 1 земельный участок под складские площадки, 2 земельных участков без торгов с разрешенным использованием: блокированная жилая застройка.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>Претензии: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Calibri" w:eastAsia="Times New Roman" w:hAnsi="Calibri" w:cs="Calibri"/>
          <w:sz w:val="24"/>
          <w:szCs w:val="24"/>
        </w:rPr>
        <w:t xml:space="preserve">        </w:t>
      </w:r>
      <w:r w:rsidRPr="00364B21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28.02.2022г. была направлена претензия на имя ИП Худякова М.В. на сумму 24 355,85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  За задолженность по арендной плате 01.03.2022г. была направлена претензия на имя ИП Худякова М.В. на сумму 12 375,95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За задолженность по арендной плате 02.03.2022г. была направлена претензия на имя Василенко О.П. на сумму 20 082,41 руб.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05.03.2022г. была направлена претензия н</w:t>
      </w:r>
      <w:proofErr w:type="gramStart"/>
      <w:r w:rsidRPr="00364B21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«Куминский торговый дом» на сумму 52 931,51</w:t>
      </w:r>
      <w:r w:rsidRPr="00364B21">
        <w:rPr>
          <w:rFonts w:ascii="Calibri" w:eastAsia="Times New Roman" w:hAnsi="Calibri" w:cs="Calibri"/>
          <w:sz w:val="24"/>
          <w:szCs w:val="24"/>
        </w:rPr>
        <w:t> </w:t>
      </w:r>
      <w:r w:rsidRPr="00364B2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  За задолженность по арендной плате 11.03.2022г. была направлена претензия на имя Некрасов В.Н. на сумму 3 775,60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  За задолженность по арендной плате 11.03.2022г. была направлена претензия на имя Худякова Л.А. на сумму 8 564,68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  За задолженность по арендной плате 15.03.2022г. была направлена претензия на имя ИП Худякова М.В. на сумму 20 960,28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 За задолженность по арендной плате 01.08.2022г. была направлена претензия на имя Худякова Л.А. на сумму 8 810,45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 За задолженность по арендной плате 02.08.2022г. была направлена претензия на имя ИП Худякова М.В. на сумму 3 664,77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За задолженность по арендной плате 02.08.2022г. была направлена претензия на имя ИП Худякова М.В. на сумму 18 575,01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За задолженность по арендной плате 22.11.2022г. была направлена претензия н</w:t>
      </w:r>
      <w:proofErr w:type="gramStart"/>
      <w:r w:rsidRPr="00364B21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«Куминский торговый дом» на сумму 85 726,03</w:t>
      </w:r>
      <w:r w:rsidRPr="00364B21">
        <w:rPr>
          <w:rFonts w:ascii="Calibri" w:eastAsia="Times New Roman" w:hAnsi="Calibri" w:cs="Calibri"/>
          <w:sz w:val="24"/>
          <w:szCs w:val="24"/>
        </w:rPr>
        <w:t> </w:t>
      </w:r>
      <w:r w:rsidRPr="00364B2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    За задолженность по арендной плате 29.11.2022г. была направлена претензия на имя Крутиков А.С. на сумму 21 008,77 руб. Задолженность погашена.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Calibri" w:eastAsia="Times New Roman" w:hAnsi="Calibri" w:cs="Calibri"/>
          <w:sz w:val="24"/>
          <w:szCs w:val="24"/>
        </w:rPr>
        <w:t xml:space="preserve">     </w:t>
      </w:r>
      <w:r w:rsidRPr="00364B21">
        <w:rPr>
          <w:rFonts w:ascii="Times New Roman" w:eastAsia="Times New Roman" w:hAnsi="Times New Roman" w:cs="Times New Roman"/>
          <w:sz w:val="24"/>
          <w:szCs w:val="24"/>
        </w:rPr>
        <w:t>Подготовкой проектов претензий по аренде земельных участков занимается Управление по природным ресурсам и экологии совместно с Центром бухгалтерского учета.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>Контроль по предоставлению земельных участков ведет управление по природным ресурсам и экологии.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>На 2023 год запланировано предоставить в аренду  5 земельных участков под складские площадки и 20 участков для предоставления в собственность.</w:t>
      </w:r>
    </w:p>
    <w:p w:rsidR="00364B21" w:rsidRPr="00364B21" w:rsidRDefault="00364B21" w:rsidP="00364B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B21">
        <w:rPr>
          <w:rFonts w:ascii="Times New Roman" w:eastAsia="Calibri" w:hAnsi="Times New Roman" w:cs="Times New Roman"/>
          <w:sz w:val="24"/>
          <w:szCs w:val="24"/>
        </w:rPr>
        <w:t xml:space="preserve">В 2022 году по поселению Куминский 2 многодетные семьи воспользовались правом на получение субсидии взамен предоставления земельного участка в соответствии с подпунктом «е» пункта 21 статьи 6.2 закона Ханты-Мансийского автономного округа – Югры от 03.05.2000 № 26-оз «О регулировании отдельных земельных отношений </w:t>
      </w:r>
      <w:proofErr w:type="gramStart"/>
      <w:r w:rsidRPr="00364B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64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4B21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364B21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Югре».</w:t>
      </w:r>
    </w:p>
    <w:p w:rsidR="00364B21" w:rsidRPr="00364B21" w:rsidRDefault="00364B21" w:rsidP="003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B21">
        <w:rPr>
          <w:rFonts w:ascii="Times New Roman" w:eastAsia="Calibri" w:hAnsi="Times New Roman" w:cs="Times New Roman"/>
          <w:sz w:val="24"/>
          <w:szCs w:val="24"/>
        </w:rPr>
        <w:t>По состоянию на 30.01.2023 по городскому поселению Куминский льготные категории граждан, в том числе и многодетные семьи, на учете в целях однократного бесплатного получения земельных участков для индивидуального жилищного строительства не состоят.</w:t>
      </w:r>
      <w:r w:rsidRPr="00364B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1AB1" w:rsidRPr="00D34754" w:rsidRDefault="009B1AB1" w:rsidP="00977C6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  <w:bookmarkStart w:id="0" w:name="_GoBack"/>
      <w:bookmarkEnd w:id="0"/>
    </w:p>
    <w:p w:rsidR="00977C60" w:rsidRPr="00BC7754" w:rsidRDefault="00640631" w:rsidP="00BC775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AB1" w:rsidRPr="00BC7754">
        <w:rPr>
          <w:rFonts w:ascii="Times New Roman" w:hAnsi="Times New Roman" w:cs="Times New Roman"/>
          <w:sz w:val="24"/>
          <w:szCs w:val="24"/>
        </w:rPr>
        <w:t>.1. Информацию  принять к сведению.</w:t>
      </w:r>
    </w:p>
    <w:p w:rsidR="00C15FBE" w:rsidRPr="00977C60" w:rsidRDefault="00C15FBE" w:rsidP="00624FB7">
      <w:pPr>
        <w:pStyle w:val="a6"/>
        <w:ind w:firstLine="4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FBE" w:rsidRPr="00977C60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B731E2">
        <w:rPr>
          <w:rFonts w:ascii="Times New Roman" w:hAnsi="Times New Roman"/>
          <w:sz w:val="24"/>
          <w:szCs w:val="24"/>
          <w:u w:val="single"/>
        </w:rPr>
        <w:t>постоянно</w:t>
      </w:r>
    </w:p>
    <w:p w:rsidR="009B1AB1" w:rsidRPr="00B731E2" w:rsidRDefault="009B1AB1" w:rsidP="00B731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477EE" w:rsidRDefault="00AB203B" w:rsidP="00AB2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AB203B">
        <w:rPr>
          <w:rFonts w:ascii="Times New Roman" w:hAnsi="Times New Roman"/>
          <w:b/>
          <w:sz w:val="24"/>
          <w:szCs w:val="24"/>
        </w:rPr>
        <w:t>О принимаемых мерах по противодействию коррупции и недопущению нарушений в муниципальном казенном учреждении «Центр культуры и молодежи «Камертон»</w:t>
      </w:r>
    </w:p>
    <w:p w:rsidR="00C629B9" w:rsidRPr="0089559F" w:rsidRDefault="00C629B9" w:rsidP="00977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Default="009B1AB1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A2521A" w:rsidRPr="0089559F" w:rsidRDefault="00A2521A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E8" w:rsidRPr="00C412E8" w:rsidRDefault="00C412E8" w:rsidP="00C61D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2E8">
        <w:rPr>
          <w:rFonts w:ascii="Times New Roman" w:hAnsi="Times New Roman"/>
          <w:sz w:val="24"/>
          <w:szCs w:val="24"/>
        </w:rPr>
        <w:t xml:space="preserve">С целью контроля за </w:t>
      </w:r>
      <w:r w:rsidR="000906CF" w:rsidRPr="00C412E8">
        <w:rPr>
          <w:rFonts w:ascii="Times New Roman" w:hAnsi="Times New Roman"/>
          <w:sz w:val="24"/>
          <w:szCs w:val="24"/>
        </w:rPr>
        <w:t>деятельност</w:t>
      </w:r>
      <w:r w:rsidRPr="00C412E8">
        <w:rPr>
          <w:rFonts w:ascii="Times New Roman" w:hAnsi="Times New Roman"/>
          <w:sz w:val="24"/>
          <w:szCs w:val="24"/>
        </w:rPr>
        <w:t>ью</w:t>
      </w:r>
      <w:r w:rsidR="000906CF" w:rsidRPr="00C412E8">
        <w:rPr>
          <w:rFonts w:ascii="Times New Roman" w:hAnsi="Times New Roman"/>
          <w:sz w:val="24"/>
          <w:szCs w:val="24"/>
        </w:rPr>
        <w:t xml:space="preserve"> по реализации антикоррупционного законодательства в муниципальном казенном учреждении Центр культуры и молодежи Камертон, подведомственном</w:t>
      </w:r>
      <w:r w:rsidR="00EE0D2A">
        <w:rPr>
          <w:rFonts w:ascii="Times New Roman" w:hAnsi="Times New Roman"/>
          <w:sz w:val="24"/>
          <w:szCs w:val="24"/>
        </w:rPr>
        <w:t>у</w:t>
      </w:r>
      <w:r w:rsidR="000906CF" w:rsidRPr="00C412E8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EE0D2A">
        <w:rPr>
          <w:rFonts w:ascii="Times New Roman" w:hAnsi="Times New Roman"/>
          <w:sz w:val="24"/>
          <w:szCs w:val="24"/>
        </w:rPr>
        <w:t>,</w:t>
      </w:r>
      <w:r w:rsidRPr="00C412E8">
        <w:rPr>
          <w:rFonts w:ascii="Times New Roman" w:hAnsi="Times New Roman"/>
          <w:sz w:val="24"/>
          <w:szCs w:val="24"/>
        </w:rPr>
        <w:t xml:space="preserve"> на </w:t>
      </w:r>
      <w:r w:rsidRPr="00C412E8">
        <w:rPr>
          <w:rFonts w:ascii="Times New Roman" w:hAnsi="Times New Roman"/>
          <w:sz w:val="24"/>
          <w:szCs w:val="24"/>
        </w:rPr>
        <w:lastRenderedPageBreak/>
        <w:t>основании распоряжения администрации городского поселения Куминский от 23 января 2019 года № 17-р (с изменениям</w:t>
      </w:r>
      <w:r>
        <w:rPr>
          <w:rFonts w:ascii="Times New Roman" w:hAnsi="Times New Roman"/>
          <w:sz w:val="24"/>
          <w:szCs w:val="24"/>
        </w:rPr>
        <w:t>и от 29 июля 2019 года № 111-р)</w:t>
      </w:r>
      <w:r w:rsidR="002D5132" w:rsidRPr="002D5132">
        <w:rPr>
          <w:rFonts w:ascii="Times New Roman" w:hAnsi="Times New Roman"/>
          <w:sz w:val="24"/>
          <w:szCs w:val="24"/>
        </w:rPr>
        <w:t xml:space="preserve"> </w:t>
      </w:r>
      <w:r w:rsidR="00EE0D2A">
        <w:rPr>
          <w:rFonts w:ascii="Times New Roman" w:hAnsi="Times New Roman"/>
          <w:sz w:val="24"/>
          <w:szCs w:val="24"/>
        </w:rPr>
        <w:t>«</w:t>
      </w:r>
      <w:r w:rsidR="00C61DC1" w:rsidRPr="00C61DC1">
        <w:rPr>
          <w:rFonts w:ascii="Times New Roman" w:hAnsi="Times New Roman"/>
          <w:sz w:val="24"/>
          <w:szCs w:val="24"/>
        </w:rPr>
        <w:t>Об оценке деятельности реализации антик</w:t>
      </w:r>
      <w:r w:rsidR="00C61DC1">
        <w:rPr>
          <w:rFonts w:ascii="Times New Roman" w:hAnsi="Times New Roman"/>
          <w:sz w:val="24"/>
          <w:szCs w:val="24"/>
        </w:rPr>
        <w:t xml:space="preserve">оррупционного законодательства </w:t>
      </w:r>
      <w:r w:rsidR="00C61DC1" w:rsidRPr="00C61DC1">
        <w:rPr>
          <w:rFonts w:ascii="Times New Roman" w:hAnsi="Times New Roman"/>
          <w:sz w:val="24"/>
          <w:szCs w:val="24"/>
        </w:rPr>
        <w:t>в муниципальных учреждениях, подведомственных администрации г</w:t>
      </w:r>
      <w:r w:rsidR="00EE0D2A">
        <w:rPr>
          <w:rFonts w:ascii="Times New Roman" w:hAnsi="Times New Roman"/>
          <w:sz w:val="24"/>
          <w:szCs w:val="24"/>
        </w:rPr>
        <w:t>ородского поселения Куми</w:t>
      </w:r>
      <w:r w:rsidR="00C61DC1">
        <w:rPr>
          <w:rFonts w:ascii="Times New Roman" w:hAnsi="Times New Roman"/>
          <w:sz w:val="24"/>
          <w:szCs w:val="24"/>
        </w:rPr>
        <w:t>нский</w:t>
      </w:r>
      <w:r w:rsidR="00EE0D2A">
        <w:rPr>
          <w:rFonts w:ascii="Times New Roman" w:hAnsi="Times New Roman"/>
          <w:sz w:val="24"/>
          <w:szCs w:val="24"/>
        </w:rPr>
        <w:t>», о</w:t>
      </w:r>
      <w:r w:rsidRPr="00C412E8">
        <w:rPr>
          <w:rFonts w:ascii="Times New Roman" w:hAnsi="Times New Roman"/>
          <w:sz w:val="24"/>
          <w:szCs w:val="24"/>
        </w:rPr>
        <w:t>дин раз</w:t>
      </w:r>
      <w:proofErr w:type="gramEnd"/>
      <w:r w:rsidRPr="00C412E8">
        <w:rPr>
          <w:rFonts w:ascii="Times New Roman" w:hAnsi="Times New Roman"/>
          <w:sz w:val="24"/>
          <w:szCs w:val="24"/>
        </w:rPr>
        <w:t xml:space="preserve"> в год </w:t>
      </w:r>
      <w:r>
        <w:rPr>
          <w:rFonts w:ascii="Times New Roman" w:hAnsi="Times New Roman"/>
          <w:sz w:val="24"/>
          <w:szCs w:val="24"/>
        </w:rPr>
        <w:t>пров</w:t>
      </w:r>
      <w:r w:rsidRPr="00C412E8">
        <w:rPr>
          <w:rFonts w:ascii="Times New Roman" w:hAnsi="Times New Roman"/>
          <w:sz w:val="24"/>
          <w:szCs w:val="24"/>
        </w:rPr>
        <w:t>одится оценка деятельности по реализации антикоррупционного законодательства в муниципальн</w:t>
      </w:r>
      <w:r w:rsidR="00EE0D2A">
        <w:rPr>
          <w:rFonts w:ascii="Times New Roman" w:hAnsi="Times New Roman"/>
          <w:sz w:val="24"/>
          <w:szCs w:val="24"/>
        </w:rPr>
        <w:t>ых</w:t>
      </w:r>
      <w:r w:rsidRPr="00C412E8">
        <w:rPr>
          <w:rFonts w:ascii="Times New Roman" w:hAnsi="Times New Roman"/>
          <w:sz w:val="24"/>
          <w:szCs w:val="24"/>
        </w:rPr>
        <w:t xml:space="preserve"> учреждени</w:t>
      </w:r>
      <w:r w:rsidR="00EE0D2A">
        <w:rPr>
          <w:rFonts w:ascii="Times New Roman" w:hAnsi="Times New Roman"/>
          <w:sz w:val="24"/>
          <w:szCs w:val="24"/>
        </w:rPr>
        <w:t>ях</w:t>
      </w:r>
      <w:r w:rsidRPr="00C412E8">
        <w:rPr>
          <w:rFonts w:ascii="Times New Roman" w:hAnsi="Times New Roman"/>
          <w:sz w:val="24"/>
          <w:szCs w:val="24"/>
        </w:rPr>
        <w:t>, подведомственн</w:t>
      </w:r>
      <w:r w:rsidR="00EE0D2A">
        <w:rPr>
          <w:rFonts w:ascii="Times New Roman" w:hAnsi="Times New Roman"/>
          <w:sz w:val="24"/>
          <w:szCs w:val="24"/>
        </w:rPr>
        <w:t>ых</w:t>
      </w:r>
      <w:r w:rsidRPr="00C412E8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при оценке деятельности </w:t>
      </w:r>
      <w:r w:rsidR="00EE0D2A">
        <w:rPr>
          <w:rFonts w:ascii="Times New Roman" w:hAnsi="Times New Roman"/>
          <w:sz w:val="24"/>
          <w:szCs w:val="24"/>
        </w:rPr>
        <w:t xml:space="preserve">по </w:t>
      </w:r>
      <w:r w:rsidRPr="00C412E8">
        <w:rPr>
          <w:rFonts w:ascii="Times New Roman" w:hAnsi="Times New Roman"/>
          <w:sz w:val="24"/>
          <w:szCs w:val="24"/>
        </w:rPr>
        <w:t>реализации антикоррупционного законодательства в муниципальных учреждениях, подведомственных администрации городского поселения Куминский</w:t>
      </w:r>
      <w:r w:rsidR="00EE0D2A">
        <w:rPr>
          <w:rFonts w:ascii="Times New Roman" w:hAnsi="Times New Roman"/>
          <w:sz w:val="24"/>
          <w:szCs w:val="24"/>
        </w:rPr>
        <w:t>, частности в муниципальном казенном учреждении «Центр культуры и молодежи «Камертон»,</w:t>
      </w:r>
      <w:r w:rsidR="00EE0D2A" w:rsidRPr="00EE0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D2A">
        <w:rPr>
          <w:rFonts w:ascii="Times New Roman" w:hAnsi="Times New Roman"/>
          <w:sz w:val="24"/>
          <w:szCs w:val="24"/>
        </w:rPr>
        <w:t>с</w:t>
      </w:r>
      <w:r w:rsidR="00EE0D2A" w:rsidRPr="00C412E8">
        <w:rPr>
          <w:rFonts w:ascii="Times New Roman" w:hAnsi="Times New Roman"/>
          <w:sz w:val="24"/>
          <w:szCs w:val="24"/>
        </w:rPr>
        <w:t>огласно</w:t>
      </w:r>
      <w:proofErr w:type="gramEnd"/>
      <w:r w:rsidR="00EE0D2A" w:rsidRPr="00C412E8">
        <w:rPr>
          <w:rFonts w:ascii="Times New Roman" w:hAnsi="Times New Roman"/>
          <w:sz w:val="24"/>
          <w:szCs w:val="24"/>
        </w:rPr>
        <w:t xml:space="preserve"> утвержденного перечня вопросов, подлежащих рассмотрению</w:t>
      </w:r>
      <w:r w:rsidRPr="00C412E8">
        <w:rPr>
          <w:rFonts w:ascii="Times New Roman" w:hAnsi="Times New Roman"/>
          <w:sz w:val="24"/>
          <w:szCs w:val="24"/>
        </w:rPr>
        <w:t>, установлено следующее: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1. Лицом, ответственным за работу по противодействию коррупции в МКУ ЦКМ Камертон является руководитель учреждения;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2. Соответствующая норма определена в должностной инструкции руководителя.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412E8">
        <w:rPr>
          <w:rFonts w:ascii="Times New Roman" w:hAnsi="Times New Roman"/>
          <w:sz w:val="24"/>
          <w:szCs w:val="24"/>
        </w:rPr>
        <w:t>Внедрение в организации процедуры урегулированию конфликта интересов в соответствии с Типовым положением о конфликте интересов работников, утвержденным постановлением администрации городского поселения Куминский от 01 июля 2015 года № 100 «Об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Куминский»:</w:t>
      </w:r>
      <w:proofErr w:type="gramEnd"/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 83 «Об утверждении положения о конфликте интересов работников»;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Сотрудники организации ознакомлены с утвержденным Положением о конфликте интересов.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3) Определено лицо, ответственное за прием сведений о конфликте интересов, и рассмотрение этих сведений – специалист по кадрам;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4) Декларация о конфликте интересов утверждена Приказом от 05.11.2015 года  № 83 «Об утверждении положения о конфликте интересов работников»;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5) Заполнение декларации о конфликте интересов гражданином: при приеме на работу; при назначении на новую должность; в ходе проведения ежегодных аттестаций; по мере возникновения ситуации конфликта интересов осуществляется. 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6) Проведение анализа деклараций о конфликте интересов осуществляется.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412E8">
        <w:rPr>
          <w:rFonts w:ascii="Times New Roman" w:hAnsi="Times New Roman"/>
          <w:sz w:val="24"/>
          <w:szCs w:val="24"/>
        </w:rPr>
        <w:t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городского поселения Куминский от 01 июля 2015 года № 98 «Об утверждении кодекса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</w:t>
      </w:r>
      <w:proofErr w:type="gramEnd"/>
      <w:r w:rsidRPr="00C412E8">
        <w:rPr>
          <w:rFonts w:ascii="Times New Roman" w:hAnsi="Times New Roman"/>
          <w:sz w:val="24"/>
          <w:szCs w:val="24"/>
        </w:rPr>
        <w:t xml:space="preserve"> городского поселения Куминский»: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 81 «Об утверждении Кодекса этики и служебного поведения работников»;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lastRenderedPageBreak/>
        <w:t>2) Сотрудники организации ознакомлены с утвержденным Кодексом этики и служебного поведения работников.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412E8">
        <w:rPr>
          <w:rFonts w:ascii="Times New Roman" w:hAnsi="Times New Roman"/>
          <w:sz w:val="24"/>
          <w:szCs w:val="24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утвержденным постановлением администрации городского поселения Куминский от 01 июля 2015 года № 99 «Об утверждении типового положения об информировании работниками</w:t>
      </w:r>
      <w:proofErr w:type="gramEnd"/>
      <w:r w:rsidRPr="00C412E8">
        <w:rPr>
          <w:rFonts w:ascii="Times New Roman" w:hAnsi="Times New Roman"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Куминский»: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№82 «Об утверждении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Ведется журнал регистрации и учета уведомлений о случаях склонения сотрудников организации к совершению коррупционных правонарушений;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3) Сотрудники организации ознакомлены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412E8">
        <w:rPr>
          <w:rFonts w:ascii="Times New Roman" w:hAnsi="Times New Roman"/>
          <w:sz w:val="24"/>
          <w:szCs w:val="24"/>
        </w:rPr>
        <w:t>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гостеприимства, утвержденными постановлением администрации городского поселения Куминский от 01 июля 2015 года № 97 «Об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</w:t>
      </w:r>
      <w:proofErr w:type="gramEnd"/>
      <w:r w:rsidRPr="00C412E8">
        <w:rPr>
          <w:rFonts w:ascii="Times New Roman" w:hAnsi="Times New Roman"/>
          <w:sz w:val="24"/>
          <w:szCs w:val="24"/>
        </w:rPr>
        <w:t>, автономных некоммерческих организаций, единственным учредителем которых является администрация городского поселения Куминский»: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 80 «Об утверждении правил обмена деловыми подарками и знаками делового гостеприимства»;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Сотрудники организации ознакомлены с утвержденными правилами обмена деловыми подарками и знаками делового гостеприимства.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7. Консультирование и обучение работников организации по вопросам профилактики и противодействию коррупции: разрабатываются памятки для работников учреждения с целью разъяснения антикоррупционного законодательства, информирования об ответственности за его нарушение.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8. Информация по антикоррупционной деятельности размещается на стенде организации.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9. План мероприятий по вопросам профилактики и противодействию коррупции на 2019 год утвержден в соответствии с основными направлениями антикоррупционной деятельности;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0F1EEE" w:rsidRDefault="00C412E8" w:rsidP="000F1E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10. Анализ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</w:t>
      </w:r>
      <w:proofErr w:type="gramStart"/>
      <w:r w:rsidRPr="00C412E8">
        <w:rPr>
          <w:rFonts w:ascii="Times New Roman" w:hAnsi="Times New Roman"/>
          <w:sz w:val="24"/>
          <w:szCs w:val="24"/>
        </w:rPr>
        <w:t>организаций, являющихся родствен</w:t>
      </w:r>
      <w:r w:rsidR="000F1EEE">
        <w:rPr>
          <w:rFonts w:ascii="Times New Roman" w:hAnsi="Times New Roman"/>
          <w:sz w:val="24"/>
          <w:szCs w:val="24"/>
        </w:rPr>
        <w:t>никами осуществляется</w:t>
      </w:r>
      <w:proofErr w:type="gramEnd"/>
      <w:r w:rsidR="000F1EEE">
        <w:rPr>
          <w:rFonts w:ascii="Times New Roman" w:hAnsi="Times New Roman"/>
          <w:sz w:val="24"/>
          <w:szCs w:val="24"/>
        </w:rPr>
        <w:t xml:space="preserve"> ежегодно.</w:t>
      </w:r>
    </w:p>
    <w:p w:rsidR="000906CF" w:rsidRPr="000906CF" w:rsidRDefault="000906CF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640631" w:rsidP="00977C6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1AB1"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2D5132" w:rsidRPr="002D5132" w:rsidRDefault="00640631" w:rsidP="00977C6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E4F" w:rsidRPr="00D70063">
        <w:rPr>
          <w:rFonts w:ascii="Times New Roman" w:hAnsi="Times New Roman"/>
          <w:sz w:val="24"/>
          <w:szCs w:val="24"/>
        </w:rPr>
        <w:t>.2</w:t>
      </w:r>
      <w:r w:rsidR="00D126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0BFE">
        <w:rPr>
          <w:rFonts w:ascii="Times New Roman" w:hAnsi="Times New Roman"/>
          <w:sz w:val="24"/>
          <w:szCs w:val="24"/>
        </w:rPr>
        <w:t>Заместителю главы</w:t>
      </w:r>
      <w:r w:rsidR="00120BFE" w:rsidRPr="0097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BFE">
        <w:rPr>
          <w:rFonts w:ascii="Times New Roman" w:hAnsi="Times New Roman"/>
          <w:sz w:val="24"/>
          <w:szCs w:val="24"/>
        </w:rPr>
        <w:t>Мальчихиной</w:t>
      </w:r>
      <w:proofErr w:type="spellEnd"/>
      <w:r w:rsidR="00120BFE">
        <w:rPr>
          <w:rFonts w:ascii="Times New Roman" w:hAnsi="Times New Roman"/>
          <w:sz w:val="24"/>
          <w:szCs w:val="24"/>
        </w:rPr>
        <w:t xml:space="preserve"> Ирине Александровне, с</w:t>
      </w:r>
      <w:r w:rsidR="00120BFE" w:rsidRPr="00C412E8">
        <w:rPr>
          <w:rFonts w:ascii="Times New Roman" w:hAnsi="Times New Roman"/>
          <w:sz w:val="24"/>
          <w:szCs w:val="24"/>
        </w:rPr>
        <w:t xml:space="preserve"> </w:t>
      </w:r>
      <w:r w:rsidR="002D5132" w:rsidRPr="00C412E8">
        <w:rPr>
          <w:rFonts w:ascii="Times New Roman" w:hAnsi="Times New Roman"/>
          <w:sz w:val="24"/>
          <w:szCs w:val="24"/>
        </w:rPr>
        <w:t>целью контроля за деятельностью по реализации антикоррупционного законодательства в муниципальн</w:t>
      </w:r>
      <w:r w:rsidR="00120BFE">
        <w:rPr>
          <w:rFonts w:ascii="Times New Roman" w:hAnsi="Times New Roman"/>
          <w:sz w:val="24"/>
          <w:szCs w:val="24"/>
        </w:rPr>
        <w:t>ых учреждениях</w:t>
      </w:r>
      <w:r w:rsidR="002D5132" w:rsidRPr="00C412E8">
        <w:rPr>
          <w:rFonts w:ascii="Times New Roman" w:hAnsi="Times New Roman"/>
          <w:sz w:val="24"/>
          <w:szCs w:val="24"/>
        </w:rPr>
        <w:t>, подведомственн</w:t>
      </w:r>
      <w:r w:rsidR="00120BFE">
        <w:rPr>
          <w:rFonts w:ascii="Times New Roman" w:hAnsi="Times New Roman"/>
          <w:sz w:val="24"/>
          <w:szCs w:val="24"/>
        </w:rPr>
        <w:t>ых</w:t>
      </w:r>
      <w:r w:rsidR="002D5132" w:rsidRPr="00C412E8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C61DC1">
        <w:rPr>
          <w:rFonts w:ascii="Times New Roman" w:hAnsi="Times New Roman"/>
          <w:sz w:val="24"/>
          <w:szCs w:val="24"/>
        </w:rPr>
        <w:t>, с</w:t>
      </w:r>
      <w:r w:rsidR="002D5132" w:rsidRPr="002D5132">
        <w:rPr>
          <w:rFonts w:ascii="Times New Roman" w:hAnsi="Times New Roman"/>
          <w:sz w:val="24"/>
          <w:szCs w:val="24"/>
        </w:rPr>
        <w:t>огласно</w:t>
      </w:r>
      <w:r w:rsidR="00C61DC1" w:rsidRPr="00C61DC1">
        <w:rPr>
          <w:rFonts w:ascii="Times New Roman" w:hAnsi="Times New Roman"/>
          <w:sz w:val="24"/>
          <w:szCs w:val="24"/>
        </w:rPr>
        <w:t xml:space="preserve"> </w:t>
      </w:r>
      <w:r w:rsidR="00C61DC1" w:rsidRPr="00C412E8">
        <w:rPr>
          <w:rFonts w:ascii="Times New Roman" w:hAnsi="Times New Roman"/>
          <w:sz w:val="24"/>
          <w:szCs w:val="24"/>
        </w:rPr>
        <w:t>распоряжения администрации городского поселения Куминский от 23 января 2019 года № 17-р (с изменениям</w:t>
      </w:r>
      <w:r w:rsidR="00C61DC1">
        <w:rPr>
          <w:rFonts w:ascii="Times New Roman" w:hAnsi="Times New Roman"/>
          <w:sz w:val="24"/>
          <w:szCs w:val="24"/>
        </w:rPr>
        <w:t>и от 29 июля 2019 года № 111-р)</w:t>
      </w:r>
      <w:r w:rsidR="00C61DC1" w:rsidRPr="002D5132">
        <w:rPr>
          <w:rFonts w:ascii="Times New Roman" w:hAnsi="Times New Roman"/>
          <w:sz w:val="24"/>
          <w:szCs w:val="24"/>
        </w:rPr>
        <w:t xml:space="preserve"> </w:t>
      </w:r>
      <w:r w:rsidR="00EE0D2A">
        <w:rPr>
          <w:rFonts w:ascii="Times New Roman" w:hAnsi="Times New Roman"/>
          <w:sz w:val="24"/>
          <w:szCs w:val="24"/>
        </w:rPr>
        <w:t>«</w:t>
      </w:r>
      <w:r w:rsidR="00C61DC1" w:rsidRPr="00C61DC1">
        <w:rPr>
          <w:rFonts w:ascii="Times New Roman" w:hAnsi="Times New Roman"/>
          <w:sz w:val="24"/>
          <w:szCs w:val="24"/>
        </w:rPr>
        <w:t>Об оценке деятельности реализации антик</w:t>
      </w:r>
      <w:r w:rsidR="00C61DC1">
        <w:rPr>
          <w:rFonts w:ascii="Times New Roman" w:hAnsi="Times New Roman"/>
          <w:sz w:val="24"/>
          <w:szCs w:val="24"/>
        </w:rPr>
        <w:t xml:space="preserve">оррупционного законодательства </w:t>
      </w:r>
      <w:r w:rsidR="00C61DC1" w:rsidRPr="00C61DC1">
        <w:rPr>
          <w:rFonts w:ascii="Times New Roman" w:hAnsi="Times New Roman"/>
          <w:sz w:val="24"/>
          <w:szCs w:val="24"/>
        </w:rPr>
        <w:t>в муниципальных учреждениях, подведомственных администрации г</w:t>
      </w:r>
      <w:r w:rsidR="00EE0D2A">
        <w:rPr>
          <w:rFonts w:ascii="Times New Roman" w:hAnsi="Times New Roman"/>
          <w:sz w:val="24"/>
          <w:szCs w:val="24"/>
        </w:rPr>
        <w:t>ородского поселения Куми</w:t>
      </w:r>
      <w:r w:rsidR="00C61DC1">
        <w:rPr>
          <w:rFonts w:ascii="Times New Roman" w:hAnsi="Times New Roman"/>
          <w:sz w:val="24"/>
          <w:szCs w:val="24"/>
        </w:rPr>
        <w:t>нский</w:t>
      </w:r>
      <w:r w:rsidR="00EE0D2A">
        <w:rPr>
          <w:rFonts w:ascii="Times New Roman" w:hAnsi="Times New Roman"/>
          <w:sz w:val="24"/>
          <w:szCs w:val="24"/>
        </w:rPr>
        <w:t>»</w:t>
      </w:r>
      <w:r w:rsidR="00120BFE">
        <w:rPr>
          <w:rFonts w:ascii="Times New Roman" w:hAnsi="Times New Roman"/>
          <w:sz w:val="24"/>
          <w:szCs w:val="24"/>
        </w:rPr>
        <w:t>, ежегодно проводить оценку деятельности</w:t>
      </w:r>
      <w:proofErr w:type="gramEnd"/>
      <w:r w:rsidR="00120BFE">
        <w:rPr>
          <w:rFonts w:ascii="Times New Roman" w:hAnsi="Times New Roman"/>
          <w:sz w:val="24"/>
          <w:szCs w:val="24"/>
        </w:rPr>
        <w:t xml:space="preserve"> подведомственных учреждений в сфере противодействия коррупции</w:t>
      </w:r>
      <w:r w:rsidR="002D5132" w:rsidRPr="00C412E8">
        <w:rPr>
          <w:rFonts w:ascii="Times New Roman" w:hAnsi="Times New Roman"/>
          <w:sz w:val="24"/>
          <w:szCs w:val="24"/>
        </w:rPr>
        <w:t>.</w:t>
      </w:r>
    </w:p>
    <w:p w:rsidR="009B1AB1" w:rsidRPr="00482DFF" w:rsidRDefault="009B1AB1" w:rsidP="0097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80" w:rsidRPr="00482DFF" w:rsidRDefault="00526461" w:rsidP="0018478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82DFF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120BFE">
        <w:rPr>
          <w:rFonts w:ascii="Times New Roman" w:hAnsi="Times New Roman"/>
          <w:sz w:val="24"/>
          <w:szCs w:val="24"/>
          <w:u w:val="single"/>
        </w:rPr>
        <w:t>ежегодно</w:t>
      </w:r>
      <w:r w:rsidR="00184780" w:rsidRPr="00482DFF">
        <w:rPr>
          <w:rFonts w:ascii="Times New Roman" w:hAnsi="Times New Roman"/>
          <w:sz w:val="24"/>
          <w:szCs w:val="24"/>
          <w:u w:val="single"/>
        </w:rPr>
        <w:t xml:space="preserve"> 15 </w:t>
      </w:r>
      <w:r w:rsidR="00120BFE">
        <w:rPr>
          <w:rFonts w:ascii="Times New Roman" w:hAnsi="Times New Roman"/>
          <w:sz w:val="24"/>
          <w:szCs w:val="24"/>
          <w:u w:val="single"/>
        </w:rPr>
        <w:t>декабря</w:t>
      </w:r>
    </w:p>
    <w:p w:rsidR="009B1AB1" w:rsidRPr="00482DF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482DFF" w:rsidRPr="00482DFF" w:rsidRDefault="00482DFF" w:rsidP="00482DFF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482DFF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482DFF" w:rsidRPr="00482DFF" w:rsidRDefault="00482DFF" w:rsidP="00482DFF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482DFF">
        <w:rPr>
          <w:rFonts w:ascii="Times New Roman" w:hAnsi="Times New Roman" w:cs="Times New Roman"/>
          <w:sz w:val="24"/>
          <w:szCs w:val="24"/>
        </w:rPr>
        <w:t>(И.А.Мальчихина)</w:t>
      </w:r>
    </w:p>
    <w:p w:rsidR="009B1AB1" w:rsidRDefault="00E062AD" w:rsidP="00693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Протокольных поручений не было.</w:t>
      </w:r>
    </w:p>
    <w:p w:rsidR="00693F54" w:rsidRDefault="00693F54" w:rsidP="00693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3F54" w:rsidRPr="00482DFF" w:rsidRDefault="00693F54" w:rsidP="00693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960"/>
        <w:gridCol w:w="2391"/>
        <w:gridCol w:w="2268"/>
      </w:tblGrid>
      <w:tr w:rsidR="001F3E47" w:rsidRPr="00D34754" w:rsidTr="00693F54">
        <w:trPr>
          <w:trHeight w:val="885"/>
        </w:trPr>
        <w:tc>
          <w:tcPr>
            <w:tcW w:w="4960" w:type="dxa"/>
          </w:tcPr>
          <w:p w:rsidR="001F3E47" w:rsidRPr="001F3E47" w:rsidRDefault="00872F20" w:rsidP="0090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1F3E47"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1F3E47"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межведомственного Совета</w:t>
            </w:r>
            <w:r w:rsidR="001F3E47"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="001F3E47"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872F20" w:rsidP="00E062A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E062AD">
              <w:rPr>
                <w:rFonts w:ascii="Times New Roman" w:hAnsi="Times New Roman"/>
                <w:iCs/>
                <w:sz w:val="24"/>
                <w:szCs w:val="24"/>
              </w:rPr>
              <w:t>.А.Грубцов</w:t>
            </w:r>
            <w:proofErr w:type="spellEnd"/>
          </w:p>
        </w:tc>
      </w:tr>
      <w:tr w:rsidR="001F3E47" w:rsidRPr="00D34754" w:rsidTr="00693F54">
        <w:trPr>
          <w:trHeight w:val="1180"/>
        </w:trPr>
        <w:tc>
          <w:tcPr>
            <w:tcW w:w="4960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624FB7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0D41E8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5CB2"/>
    <w:multiLevelType w:val="hybridMultilevel"/>
    <w:tmpl w:val="0F6AD086"/>
    <w:lvl w:ilvl="0" w:tplc="567E82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2427D"/>
    <w:rsid w:val="00035E26"/>
    <w:rsid w:val="000434C0"/>
    <w:rsid w:val="0005747B"/>
    <w:rsid w:val="000906CF"/>
    <w:rsid w:val="000A7243"/>
    <w:rsid w:val="000F1EEE"/>
    <w:rsid w:val="00110570"/>
    <w:rsid w:val="00120BFE"/>
    <w:rsid w:val="00155442"/>
    <w:rsid w:val="00184780"/>
    <w:rsid w:val="001E2DAA"/>
    <w:rsid w:val="001F3E47"/>
    <w:rsid w:val="00224E42"/>
    <w:rsid w:val="00282EE3"/>
    <w:rsid w:val="002D5132"/>
    <w:rsid w:val="002E3407"/>
    <w:rsid w:val="00325792"/>
    <w:rsid w:val="00364B21"/>
    <w:rsid w:val="003873AE"/>
    <w:rsid w:val="003B79D3"/>
    <w:rsid w:val="003D10A1"/>
    <w:rsid w:val="00482DFF"/>
    <w:rsid w:val="004C0F4F"/>
    <w:rsid w:val="00526461"/>
    <w:rsid w:val="0053735B"/>
    <w:rsid w:val="00575DF3"/>
    <w:rsid w:val="005A4236"/>
    <w:rsid w:val="005E3327"/>
    <w:rsid w:val="00603FCC"/>
    <w:rsid w:val="00624FB7"/>
    <w:rsid w:val="00630FF0"/>
    <w:rsid w:val="00640631"/>
    <w:rsid w:val="006470F3"/>
    <w:rsid w:val="00693F54"/>
    <w:rsid w:val="006A5CAD"/>
    <w:rsid w:val="007308E3"/>
    <w:rsid w:val="0076122C"/>
    <w:rsid w:val="007D4E0F"/>
    <w:rsid w:val="00816E79"/>
    <w:rsid w:val="008406F1"/>
    <w:rsid w:val="008477EE"/>
    <w:rsid w:val="00872F20"/>
    <w:rsid w:val="008770E0"/>
    <w:rsid w:val="00885189"/>
    <w:rsid w:val="00890BC3"/>
    <w:rsid w:val="0089559F"/>
    <w:rsid w:val="00902027"/>
    <w:rsid w:val="009055B0"/>
    <w:rsid w:val="00947CC8"/>
    <w:rsid w:val="00977C60"/>
    <w:rsid w:val="00992EEF"/>
    <w:rsid w:val="009B1AB1"/>
    <w:rsid w:val="009C417F"/>
    <w:rsid w:val="00A16459"/>
    <w:rsid w:val="00A16AFD"/>
    <w:rsid w:val="00A2521A"/>
    <w:rsid w:val="00AB203B"/>
    <w:rsid w:val="00B623DD"/>
    <w:rsid w:val="00B731E2"/>
    <w:rsid w:val="00B736E8"/>
    <w:rsid w:val="00B80302"/>
    <w:rsid w:val="00BC7754"/>
    <w:rsid w:val="00C15FBE"/>
    <w:rsid w:val="00C412E8"/>
    <w:rsid w:val="00C41A1D"/>
    <w:rsid w:val="00C61DC1"/>
    <w:rsid w:val="00C629B9"/>
    <w:rsid w:val="00C6663B"/>
    <w:rsid w:val="00C764F1"/>
    <w:rsid w:val="00CC1B65"/>
    <w:rsid w:val="00D06E4F"/>
    <w:rsid w:val="00D1265E"/>
    <w:rsid w:val="00D34754"/>
    <w:rsid w:val="00D36C68"/>
    <w:rsid w:val="00D70063"/>
    <w:rsid w:val="00E062AD"/>
    <w:rsid w:val="00E82302"/>
    <w:rsid w:val="00EC34BA"/>
    <w:rsid w:val="00EE0D2A"/>
    <w:rsid w:val="00F37BB1"/>
    <w:rsid w:val="00F86E66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BC77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cp:lastPrinted>2023-02-01T06:24:00Z</cp:lastPrinted>
  <dcterms:created xsi:type="dcterms:W3CDTF">2014-09-29T05:51:00Z</dcterms:created>
  <dcterms:modified xsi:type="dcterms:W3CDTF">2023-02-01T06:24:00Z</dcterms:modified>
</cp:coreProperties>
</file>