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0C8">
        <w:rPr>
          <w:rFonts w:ascii="Times New Roman" w:hAnsi="Times New Roman" w:cs="Times New Roman"/>
          <w:b/>
          <w:bCs/>
          <w:sz w:val="28"/>
          <w:szCs w:val="28"/>
        </w:rPr>
        <w:t xml:space="preserve">ХАНТЫ-МАНСИЙСКИЙ АВТОНОМНЫЙ ОКРУГ– </w:t>
      </w:r>
      <w:proofErr w:type="gramStart"/>
      <w:r w:rsidRPr="00FE30C8">
        <w:rPr>
          <w:rFonts w:ascii="Times New Roman" w:hAnsi="Times New Roman" w:cs="Times New Roman"/>
          <w:b/>
          <w:bCs/>
          <w:sz w:val="28"/>
          <w:szCs w:val="28"/>
        </w:rPr>
        <w:t>ЮГ</w:t>
      </w:r>
      <w:proofErr w:type="gramEnd"/>
      <w:r w:rsidRPr="00FE30C8">
        <w:rPr>
          <w:rFonts w:ascii="Times New Roman" w:hAnsi="Times New Roman" w:cs="Times New Roman"/>
          <w:b/>
          <w:bCs/>
          <w:sz w:val="28"/>
          <w:szCs w:val="28"/>
        </w:rPr>
        <w:t xml:space="preserve">РА </w:t>
      </w: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0C8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0C8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</w:t>
      </w: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0C8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0C8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КУМИНСКИЙ</w:t>
      </w: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FE30C8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FE30C8" w:rsidRPr="00ED5825" w:rsidRDefault="00FE30C8" w:rsidP="00FE30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D5825" w:rsidRPr="00ED5825" w:rsidRDefault="00626435" w:rsidP="00FE3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825">
        <w:rPr>
          <w:rFonts w:ascii="Times New Roman" w:hAnsi="Times New Roman" w:cs="Times New Roman"/>
          <w:sz w:val="24"/>
          <w:szCs w:val="24"/>
        </w:rPr>
        <w:t>14 июля  2015 года</w:t>
      </w:r>
      <w:r w:rsidRPr="00ED5825">
        <w:rPr>
          <w:rFonts w:ascii="Times New Roman" w:hAnsi="Times New Roman" w:cs="Times New Roman"/>
          <w:sz w:val="24"/>
          <w:szCs w:val="24"/>
        </w:rPr>
        <w:tab/>
      </w:r>
      <w:r w:rsidRPr="00ED5825">
        <w:rPr>
          <w:rFonts w:ascii="Times New Roman" w:hAnsi="Times New Roman" w:cs="Times New Roman"/>
          <w:sz w:val="24"/>
          <w:szCs w:val="24"/>
        </w:rPr>
        <w:tab/>
      </w:r>
      <w:r w:rsidRPr="00ED5825">
        <w:rPr>
          <w:rFonts w:ascii="Times New Roman" w:hAnsi="Times New Roman" w:cs="Times New Roman"/>
          <w:sz w:val="24"/>
          <w:szCs w:val="24"/>
        </w:rPr>
        <w:tab/>
      </w:r>
      <w:r w:rsidRPr="00ED5825">
        <w:rPr>
          <w:rFonts w:ascii="Times New Roman" w:hAnsi="Times New Roman" w:cs="Times New Roman"/>
          <w:sz w:val="24"/>
          <w:szCs w:val="24"/>
        </w:rPr>
        <w:tab/>
      </w:r>
      <w:r w:rsidRPr="00ED5825">
        <w:rPr>
          <w:rFonts w:ascii="Times New Roman" w:hAnsi="Times New Roman" w:cs="Times New Roman"/>
          <w:sz w:val="24"/>
          <w:szCs w:val="24"/>
        </w:rPr>
        <w:tab/>
      </w:r>
      <w:r w:rsidRPr="00ED5825">
        <w:rPr>
          <w:rFonts w:ascii="Times New Roman" w:hAnsi="Times New Roman" w:cs="Times New Roman"/>
          <w:sz w:val="24"/>
          <w:szCs w:val="24"/>
        </w:rPr>
        <w:tab/>
      </w:r>
      <w:r w:rsidRPr="00ED582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ED5825" w:rsidRPr="00ED582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D582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D5825">
        <w:rPr>
          <w:rFonts w:ascii="Times New Roman" w:hAnsi="Times New Roman" w:cs="Times New Roman"/>
          <w:sz w:val="24"/>
          <w:szCs w:val="24"/>
        </w:rPr>
        <w:t>№17</w:t>
      </w:r>
      <w:r w:rsidR="00FE30C8" w:rsidRPr="00ED5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0C8" w:rsidRPr="00ED5825" w:rsidRDefault="00ED5825" w:rsidP="00ED58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5825">
        <w:rPr>
          <w:rFonts w:ascii="Times New Roman" w:hAnsi="Times New Roman" w:cs="Times New Roman"/>
          <w:sz w:val="24"/>
          <w:szCs w:val="24"/>
        </w:rPr>
        <w:t>г.п. Куминский</w:t>
      </w:r>
    </w:p>
    <w:p w:rsidR="00FE30C8" w:rsidRPr="00FE30C8" w:rsidRDefault="00FE30C8" w:rsidP="00FE30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E30C8">
        <w:rPr>
          <w:rFonts w:ascii="Times New Roman" w:hAnsi="Times New Roman" w:cs="Times New Roman"/>
          <w:b/>
          <w:sz w:val="24"/>
          <w:szCs w:val="24"/>
        </w:rPr>
        <w:t>О создании рабочей группы по приему и проверке документов, представляемых уполномоченным представителем избирательного объединения при выдвижении сп</w:t>
      </w:r>
      <w:r>
        <w:rPr>
          <w:rFonts w:ascii="Times New Roman" w:hAnsi="Times New Roman" w:cs="Times New Roman"/>
          <w:b/>
          <w:sz w:val="24"/>
          <w:szCs w:val="24"/>
        </w:rPr>
        <w:t xml:space="preserve">иска кандидатов </w:t>
      </w:r>
      <w:r w:rsidRPr="00FE30C8">
        <w:rPr>
          <w:rFonts w:ascii="Times New Roman" w:hAnsi="Times New Roman" w:cs="Times New Roman"/>
          <w:b/>
          <w:sz w:val="24"/>
          <w:szCs w:val="24"/>
        </w:rPr>
        <w:t>по одномандатному избирательным округу №3 на дополнительных выборах депутатов представительного органа муниципального образования городского поселения Куминский</w:t>
      </w:r>
      <w:proofErr w:type="gramEnd"/>
    </w:p>
    <w:p w:rsidR="00FE30C8" w:rsidRPr="00514160" w:rsidRDefault="00FE30C8" w:rsidP="00FE30C8">
      <w:pPr>
        <w:pStyle w:val="a4"/>
        <w:ind w:firstLine="720"/>
        <w:jc w:val="both"/>
      </w:pPr>
      <w:proofErr w:type="gramStart"/>
      <w:r w:rsidRPr="00514160">
        <w:t>В соответствии со статьей 24 Федерального закона от 12.06.2002 № 67-ФЗ «Об основных гарантиях избирательных прав и права на участие в референдуме граждан Российской Федерации», для оптимизации процедуры приема и проверки документов, представляемых уполномоченным представителем избирательного объединения при выдвижении списка кандидатов по одномандатным</w:t>
      </w:r>
      <w:r>
        <w:t xml:space="preserve"> (</w:t>
      </w:r>
      <w:proofErr w:type="spellStart"/>
      <w:r>
        <w:t>многомандатным</w:t>
      </w:r>
      <w:proofErr w:type="spellEnd"/>
      <w:r>
        <w:t>)</w:t>
      </w:r>
      <w:r w:rsidRPr="00514160">
        <w:t xml:space="preserve"> изб</w:t>
      </w:r>
      <w:r>
        <w:t xml:space="preserve">ирательным округам на дополнительных выборах </w:t>
      </w:r>
      <w:r w:rsidRPr="00FE30C8">
        <w:t>депутатов представительного органа муниципального образования городского поселения Куминский</w:t>
      </w:r>
      <w:r>
        <w:t>,</w:t>
      </w:r>
      <w:r w:rsidRPr="00514160">
        <w:t xml:space="preserve"> избирательная комиссия муниципального образования</w:t>
      </w:r>
      <w:proofErr w:type="gramEnd"/>
      <w:r w:rsidRPr="00514160">
        <w:t xml:space="preserve"> </w:t>
      </w:r>
      <w:r w:rsidRPr="00FE30C8">
        <w:t>городского поселения Куминский</w:t>
      </w:r>
      <w:r w:rsidRPr="00514160">
        <w:t xml:space="preserve">  </w:t>
      </w:r>
      <w:r w:rsidRPr="00514160">
        <w:rPr>
          <w:color w:val="000000"/>
          <w:spacing w:val="60"/>
        </w:rPr>
        <w:t>постановляет</w:t>
      </w:r>
      <w:r w:rsidRPr="00514160">
        <w:rPr>
          <w:color w:val="000000"/>
        </w:rPr>
        <w:t>:</w:t>
      </w:r>
    </w:p>
    <w:p w:rsidR="00FE30C8" w:rsidRPr="00514160" w:rsidRDefault="00FE30C8" w:rsidP="00FE30C8">
      <w:pPr>
        <w:pStyle w:val="a4"/>
        <w:ind w:firstLine="720"/>
        <w:jc w:val="both"/>
      </w:pPr>
      <w:r w:rsidRPr="00514160">
        <w:t>1. Утвердить состав рабочей группы по приему и проверке документов, представляемых уполномоченным представителем избирательного объединения при выдвижении списка кандидатов по одномандатным</w:t>
      </w:r>
      <w:r>
        <w:t xml:space="preserve"> (</w:t>
      </w:r>
      <w:proofErr w:type="spellStart"/>
      <w:r>
        <w:t>многомандатным</w:t>
      </w:r>
      <w:proofErr w:type="spellEnd"/>
      <w:r>
        <w:t>)</w:t>
      </w:r>
      <w:r w:rsidRPr="00514160">
        <w:t xml:space="preserve"> избирательным округам</w:t>
      </w:r>
      <w:r>
        <w:t xml:space="preserve"> на дополнительных выборах</w:t>
      </w:r>
      <w:r w:rsidRPr="00FE30C8">
        <w:rPr>
          <w:b/>
        </w:rPr>
        <w:t xml:space="preserve"> </w:t>
      </w:r>
      <w:r w:rsidRPr="00FE30C8">
        <w:t xml:space="preserve">депутатов представительного органа муниципального образования городского поселения Куминский </w:t>
      </w:r>
      <w:r w:rsidRPr="00514160">
        <w:t>согласно приложению №1.</w:t>
      </w:r>
    </w:p>
    <w:p w:rsidR="00FE30C8" w:rsidRPr="00514160" w:rsidRDefault="00FE30C8" w:rsidP="00FE30C8">
      <w:pPr>
        <w:pStyle w:val="a4"/>
        <w:ind w:firstLine="720"/>
        <w:jc w:val="both"/>
      </w:pPr>
      <w:r w:rsidRPr="00514160">
        <w:t>2. Утвердить график работы рабочей группы по приему и проверке документов, представляемых уполномоченным представителем избирательного объединения при выдвижении сп</w:t>
      </w:r>
      <w:r>
        <w:t xml:space="preserve">иска кандидатов по одномандатному избирательному округу №3 на дополнительных  выборах </w:t>
      </w:r>
      <w:r w:rsidRPr="00FE30C8">
        <w:t>депутатов представительного органа муниципального образования городского поселения Куминский</w:t>
      </w:r>
      <w:r w:rsidRPr="00514160">
        <w:t>, согласно приложению №2.</w:t>
      </w:r>
    </w:p>
    <w:p w:rsidR="00FE30C8" w:rsidRDefault="00FE30C8" w:rsidP="00FE30C8">
      <w:pPr>
        <w:pStyle w:val="a4"/>
        <w:ind w:firstLine="720"/>
        <w:jc w:val="both"/>
      </w:pPr>
      <w:r w:rsidRPr="00514160">
        <w:t xml:space="preserve">3. </w:t>
      </w:r>
      <w:proofErr w:type="gramStart"/>
      <w:r w:rsidRPr="00514160">
        <w:t>Разместить</w:t>
      </w:r>
      <w:proofErr w:type="gramEnd"/>
      <w:r w:rsidRPr="00514160">
        <w:t xml:space="preserve"> настоящее постановление </w:t>
      </w:r>
      <w:r>
        <w:t>на сайте муниципального образования городское поселение</w:t>
      </w:r>
      <w:r w:rsidR="007C46F5">
        <w:t xml:space="preserve"> Куминский</w:t>
      </w:r>
      <w:r w:rsidRPr="00514160">
        <w:t>.</w:t>
      </w:r>
    </w:p>
    <w:tbl>
      <w:tblPr>
        <w:tblW w:w="4987" w:type="pct"/>
        <w:tblLook w:val="0000"/>
      </w:tblPr>
      <w:tblGrid>
        <w:gridCol w:w="5654"/>
        <w:gridCol w:w="4457"/>
      </w:tblGrid>
      <w:tr w:rsidR="00626435" w:rsidRPr="00A61C12" w:rsidTr="006F33DA">
        <w:tc>
          <w:tcPr>
            <w:tcW w:w="2796" w:type="pct"/>
          </w:tcPr>
          <w:p w:rsidR="00626435" w:rsidRPr="00A61C12" w:rsidRDefault="00626435" w:rsidP="006F33DA">
            <w:pPr>
              <w:jc w:val="center"/>
              <w:rPr>
                <w:rFonts w:ascii="Times New Roman" w:hAnsi="Times New Roman" w:cs="Times New Roman"/>
              </w:rPr>
            </w:pPr>
          </w:p>
          <w:p w:rsidR="00626435" w:rsidRPr="00A61C12" w:rsidRDefault="00626435" w:rsidP="006F33DA">
            <w:pPr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Председатель</w:t>
            </w:r>
            <w:r w:rsidRPr="00A61C12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626435" w:rsidRPr="00A61C12" w:rsidRDefault="00626435" w:rsidP="006F33DA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2770" cy="308610"/>
                  <wp:effectExtent l="19050" t="0" r="0" b="0"/>
                  <wp:docPr id="1" name="Рисунок 1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73236" t="67172" r="17941" b="2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C12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626435" w:rsidRPr="00A61C12" w:rsidTr="006F33DA">
        <w:tc>
          <w:tcPr>
            <w:tcW w:w="2796" w:type="pct"/>
          </w:tcPr>
          <w:p w:rsidR="00626435" w:rsidRPr="00A61C12" w:rsidRDefault="00626435" w:rsidP="006F33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Секретарь</w:t>
            </w:r>
          </w:p>
          <w:p w:rsidR="00626435" w:rsidRPr="00A61C12" w:rsidRDefault="00626435" w:rsidP="006F33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626435" w:rsidRPr="00A61C12" w:rsidRDefault="00626435" w:rsidP="006F33DA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3950" cy="363855"/>
                  <wp:effectExtent l="19050" t="0" r="0" b="0"/>
                  <wp:docPr id="2" name="Рисунок 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4204" t="72906" r="26872" b="2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61C12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</w:tbl>
    <w:p w:rsidR="00FE30C8" w:rsidRPr="00514160" w:rsidRDefault="00FE30C8" w:rsidP="00FE30C8">
      <w:pPr>
        <w:rPr>
          <w:b/>
          <w:bCs/>
          <w:caps/>
          <w:sz w:val="24"/>
          <w:szCs w:val="24"/>
        </w:rPr>
      </w:pP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Приложение 1 к постановлению</w:t>
      </w: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от 14 июля 2015 №17    </w:t>
      </w:r>
    </w:p>
    <w:p w:rsidR="00626435" w:rsidRDefault="00626435" w:rsidP="00626435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FE30C8" w:rsidRPr="00873317" w:rsidRDefault="00FE30C8" w:rsidP="00626435">
      <w:pPr>
        <w:ind w:firstLine="7088"/>
        <w:jc w:val="both"/>
        <w:rPr>
          <w:sz w:val="27"/>
          <w:szCs w:val="27"/>
        </w:rPr>
      </w:pPr>
      <w:r w:rsidRPr="00873317">
        <w:rPr>
          <w:sz w:val="27"/>
          <w:szCs w:val="27"/>
        </w:rPr>
        <w:t xml:space="preserve"> </w:t>
      </w:r>
    </w:p>
    <w:p w:rsidR="00FE30C8" w:rsidRPr="00873317" w:rsidRDefault="00FE30C8" w:rsidP="00FE30C8">
      <w:pPr>
        <w:ind w:firstLine="540"/>
        <w:jc w:val="both"/>
        <w:rPr>
          <w:b/>
          <w:sz w:val="28"/>
          <w:szCs w:val="28"/>
        </w:rPr>
      </w:pPr>
    </w:p>
    <w:p w:rsidR="00FE30C8" w:rsidRPr="00626435" w:rsidRDefault="00FE30C8" w:rsidP="00FE30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435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E30C8" w:rsidRPr="00626435" w:rsidRDefault="00FE30C8" w:rsidP="00FE30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4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26435">
        <w:rPr>
          <w:rFonts w:ascii="Times New Roman" w:hAnsi="Times New Roman" w:cs="Times New Roman"/>
          <w:b/>
          <w:sz w:val="28"/>
          <w:szCs w:val="28"/>
        </w:rPr>
        <w:t>рабочей группы по приему и проверке документов, представляемых уполномоченным представителем избирательного объединения при выдвижении списка кандидатов по одномандатн</w:t>
      </w:r>
      <w:r w:rsidR="002606D9">
        <w:rPr>
          <w:rFonts w:ascii="Times New Roman" w:hAnsi="Times New Roman" w:cs="Times New Roman"/>
          <w:b/>
          <w:sz w:val="28"/>
          <w:szCs w:val="28"/>
        </w:rPr>
        <w:t>ому</w:t>
      </w:r>
      <w:r w:rsidRPr="00626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6D9">
        <w:rPr>
          <w:rFonts w:ascii="Times New Roman" w:hAnsi="Times New Roman" w:cs="Times New Roman"/>
          <w:b/>
          <w:sz w:val="28"/>
          <w:szCs w:val="28"/>
        </w:rPr>
        <w:t>избирательным округу № 3</w:t>
      </w:r>
      <w:r w:rsidRPr="00626435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626435" w:rsidRPr="00626435">
        <w:rPr>
          <w:rFonts w:ascii="Times New Roman" w:hAnsi="Times New Roman" w:cs="Times New Roman"/>
          <w:b/>
          <w:sz w:val="28"/>
          <w:szCs w:val="28"/>
        </w:rPr>
        <w:t xml:space="preserve">дополнительных </w:t>
      </w:r>
      <w:r w:rsidRPr="00626435">
        <w:rPr>
          <w:rFonts w:ascii="Times New Roman" w:hAnsi="Times New Roman" w:cs="Times New Roman"/>
          <w:b/>
          <w:sz w:val="28"/>
          <w:szCs w:val="28"/>
        </w:rPr>
        <w:t xml:space="preserve">выборах </w:t>
      </w:r>
      <w:r w:rsidR="00626435" w:rsidRPr="00626435">
        <w:rPr>
          <w:rFonts w:ascii="Times New Roman" w:hAnsi="Times New Roman" w:cs="Times New Roman"/>
          <w:b/>
          <w:sz w:val="28"/>
          <w:szCs w:val="28"/>
        </w:rPr>
        <w:t>депутатов представительного органа муниципального образования городского поселения Куминский</w:t>
      </w:r>
      <w:proofErr w:type="gramEnd"/>
    </w:p>
    <w:p w:rsidR="00FE30C8" w:rsidRPr="00626435" w:rsidRDefault="00FE30C8" w:rsidP="00FE30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0C8" w:rsidRPr="00626435" w:rsidRDefault="00FE30C8" w:rsidP="00FE30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435">
        <w:rPr>
          <w:rFonts w:ascii="Times New Roman" w:hAnsi="Times New Roman" w:cs="Times New Roman"/>
          <w:sz w:val="28"/>
          <w:szCs w:val="28"/>
        </w:rPr>
        <w:t>1.</w:t>
      </w:r>
    </w:p>
    <w:p w:rsidR="00FE30C8" w:rsidRDefault="00FE30C8" w:rsidP="00FE30C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FE30C8" w:rsidRDefault="00FE30C8" w:rsidP="00FE30C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FE30C8" w:rsidRDefault="00FE30C8" w:rsidP="00FE30C8">
      <w:pPr>
        <w:spacing w:line="360" w:lineRule="auto"/>
        <w:jc w:val="both"/>
        <w:rPr>
          <w:sz w:val="40"/>
          <w:szCs w:val="40"/>
        </w:rPr>
      </w:pPr>
      <w:r>
        <w:rPr>
          <w:sz w:val="28"/>
          <w:szCs w:val="28"/>
        </w:rPr>
        <w:t>4.</w:t>
      </w:r>
    </w:p>
    <w:p w:rsidR="004E5D78" w:rsidRDefault="00FE30C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sz w:val="40"/>
          <w:szCs w:val="40"/>
        </w:rPr>
        <w:br w:type="page"/>
      </w:r>
      <w:r w:rsidR="004E5D78">
        <w:rPr>
          <w:rFonts w:ascii="Times New Roman" w:hAnsi="Times New Roman" w:cs="Times New Roman"/>
          <w:sz w:val="18"/>
          <w:szCs w:val="18"/>
        </w:rPr>
        <w:lastRenderedPageBreak/>
        <w:t>Приложение 2 к постановлению</w:t>
      </w: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4E5D78" w:rsidRDefault="004E5D78" w:rsidP="004E5D78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от 14 июля 2015 №17    </w:t>
      </w:r>
    </w:p>
    <w:p w:rsidR="004E5D78" w:rsidRDefault="004E5D78" w:rsidP="004E5D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30C8" w:rsidRPr="002606D9" w:rsidRDefault="00FE30C8" w:rsidP="004E5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6D9">
        <w:rPr>
          <w:rFonts w:ascii="Times New Roman" w:hAnsi="Times New Roman" w:cs="Times New Roman"/>
          <w:b/>
          <w:sz w:val="28"/>
          <w:szCs w:val="28"/>
        </w:rPr>
        <w:t>График работы</w:t>
      </w:r>
    </w:p>
    <w:p w:rsidR="00FE30C8" w:rsidRPr="002606D9" w:rsidRDefault="00FE30C8" w:rsidP="002606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6D9">
        <w:rPr>
          <w:rFonts w:ascii="Times New Roman" w:hAnsi="Times New Roman" w:cs="Times New Roman"/>
          <w:b/>
          <w:sz w:val="28"/>
          <w:szCs w:val="28"/>
        </w:rPr>
        <w:t>рабочей группы по приему и проверке документов,</w:t>
      </w:r>
    </w:p>
    <w:p w:rsidR="00FE30C8" w:rsidRDefault="00FE30C8" w:rsidP="002606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606D9">
        <w:rPr>
          <w:rFonts w:ascii="Times New Roman" w:hAnsi="Times New Roman" w:cs="Times New Roman"/>
          <w:b/>
          <w:sz w:val="28"/>
          <w:szCs w:val="28"/>
        </w:rPr>
        <w:t xml:space="preserve">представляемых уполномоченным представителем избирательного объединения при выдвижении списка кандидатов по </w:t>
      </w:r>
      <w:r w:rsidR="002606D9" w:rsidRPr="00626435">
        <w:rPr>
          <w:rFonts w:ascii="Times New Roman" w:hAnsi="Times New Roman" w:cs="Times New Roman"/>
          <w:b/>
          <w:sz w:val="28"/>
          <w:szCs w:val="28"/>
        </w:rPr>
        <w:t>одномандатн</w:t>
      </w:r>
      <w:r w:rsidR="002606D9">
        <w:rPr>
          <w:rFonts w:ascii="Times New Roman" w:hAnsi="Times New Roman" w:cs="Times New Roman"/>
          <w:b/>
          <w:sz w:val="28"/>
          <w:szCs w:val="28"/>
        </w:rPr>
        <w:t>ому</w:t>
      </w:r>
      <w:r w:rsidR="002606D9" w:rsidRPr="00626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6D9">
        <w:rPr>
          <w:rFonts w:ascii="Times New Roman" w:hAnsi="Times New Roman" w:cs="Times New Roman"/>
          <w:b/>
          <w:sz w:val="28"/>
          <w:szCs w:val="28"/>
        </w:rPr>
        <w:t>избирательным округу № 3</w:t>
      </w:r>
      <w:r w:rsidR="002606D9" w:rsidRPr="00626435">
        <w:rPr>
          <w:rFonts w:ascii="Times New Roman" w:hAnsi="Times New Roman" w:cs="Times New Roman"/>
          <w:b/>
          <w:sz w:val="28"/>
          <w:szCs w:val="28"/>
        </w:rPr>
        <w:t xml:space="preserve"> на дополнительных выборах депутатов представительного органа муниципального образования городского поселения Куминский</w:t>
      </w:r>
      <w:proofErr w:type="gramEnd"/>
    </w:p>
    <w:p w:rsidR="00FE30C8" w:rsidRPr="004E5D78" w:rsidRDefault="00FE30C8" w:rsidP="00E34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D78">
        <w:rPr>
          <w:rFonts w:ascii="Times New Roman" w:hAnsi="Times New Roman" w:cs="Times New Roman"/>
          <w:sz w:val="24"/>
          <w:szCs w:val="24"/>
        </w:rPr>
        <w:t xml:space="preserve">Рабочие дни: </w:t>
      </w:r>
      <w:proofErr w:type="gramStart"/>
      <w:r w:rsidRPr="004E5D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5D78">
        <w:rPr>
          <w:rFonts w:ascii="Times New Roman" w:hAnsi="Times New Roman" w:cs="Times New Roman"/>
          <w:sz w:val="24"/>
          <w:szCs w:val="24"/>
        </w:rPr>
        <w:t xml:space="preserve"> __ до ___.</w:t>
      </w:r>
    </w:p>
    <w:p w:rsidR="00FE30C8" w:rsidRPr="004E5D78" w:rsidRDefault="00FE30C8" w:rsidP="00E34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D78">
        <w:rPr>
          <w:rFonts w:ascii="Times New Roman" w:hAnsi="Times New Roman" w:cs="Times New Roman"/>
          <w:sz w:val="24"/>
          <w:szCs w:val="24"/>
        </w:rPr>
        <w:t xml:space="preserve">перерыв </w:t>
      </w:r>
      <w:proofErr w:type="gramStart"/>
      <w:r w:rsidRPr="004E5D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5D78">
        <w:rPr>
          <w:rFonts w:ascii="Times New Roman" w:hAnsi="Times New Roman" w:cs="Times New Roman"/>
          <w:sz w:val="24"/>
          <w:szCs w:val="24"/>
        </w:rPr>
        <w:t xml:space="preserve"> __ до ___.</w:t>
      </w:r>
    </w:p>
    <w:p w:rsidR="00FE30C8" w:rsidRPr="004E5D78" w:rsidRDefault="00FE30C8" w:rsidP="00E34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D78">
        <w:rPr>
          <w:rFonts w:ascii="Times New Roman" w:hAnsi="Times New Roman" w:cs="Times New Roman"/>
          <w:sz w:val="24"/>
          <w:szCs w:val="24"/>
        </w:rPr>
        <w:t xml:space="preserve">Выходные и праздничные дни: </w:t>
      </w:r>
      <w:proofErr w:type="gramStart"/>
      <w:r w:rsidRPr="004E5D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5D78">
        <w:rPr>
          <w:rFonts w:ascii="Times New Roman" w:hAnsi="Times New Roman" w:cs="Times New Roman"/>
          <w:sz w:val="24"/>
          <w:szCs w:val="24"/>
        </w:rPr>
        <w:t>__ до ___.</w:t>
      </w:r>
    </w:p>
    <w:p w:rsidR="00FE30C8" w:rsidRPr="004E5D78" w:rsidRDefault="00FE30C8" w:rsidP="00E341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D78">
        <w:rPr>
          <w:rFonts w:ascii="Times New Roman" w:hAnsi="Times New Roman" w:cs="Times New Roman"/>
          <w:sz w:val="24"/>
          <w:szCs w:val="24"/>
        </w:rPr>
        <w:t>В последний день приема документов -</w:t>
      </w:r>
    </w:p>
    <w:p w:rsidR="00FE30C8" w:rsidRPr="00FE30C8" w:rsidRDefault="00FE30C8" w:rsidP="00E34117">
      <w:pPr>
        <w:spacing w:after="0" w:line="240" w:lineRule="auto"/>
        <w:ind w:left="-180" w:right="-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30C8" w:rsidRPr="00FE30C8" w:rsidRDefault="00FE30C8" w:rsidP="00FE30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E30C8">
        <w:rPr>
          <w:rFonts w:ascii="Times New Roman" w:hAnsi="Times New Roman" w:cs="Times New Roman"/>
          <w:b/>
          <w:sz w:val="24"/>
          <w:szCs w:val="24"/>
        </w:rPr>
        <w:t>О создании рабочей группы по приему и проверке документов, представляемых уполномоченным представителем избирательного объединения при выдвижении сп</w:t>
      </w:r>
      <w:r w:rsidR="002606D9">
        <w:rPr>
          <w:rFonts w:ascii="Times New Roman" w:hAnsi="Times New Roman" w:cs="Times New Roman"/>
          <w:b/>
          <w:sz w:val="24"/>
          <w:szCs w:val="24"/>
        </w:rPr>
        <w:t>иска кандидатов по одномандатному</w:t>
      </w:r>
      <w:r w:rsidRPr="00FE30C8">
        <w:rPr>
          <w:rFonts w:ascii="Times New Roman" w:hAnsi="Times New Roman" w:cs="Times New Roman"/>
          <w:b/>
          <w:sz w:val="24"/>
          <w:szCs w:val="24"/>
        </w:rPr>
        <w:t xml:space="preserve"> избирательным округ</w:t>
      </w:r>
      <w:r w:rsidR="002606D9">
        <w:rPr>
          <w:rFonts w:ascii="Times New Roman" w:hAnsi="Times New Roman" w:cs="Times New Roman"/>
          <w:b/>
          <w:sz w:val="24"/>
          <w:szCs w:val="24"/>
        </w:rPr>
        <w:t>у № 3</w:t>
      </w:r>
      <w:r w:rsidRPr="00FE30C8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2606D9">
        <w:rPr>
          <w:rFonts w:ascii="Times New Roman" w:hAnsi="Times New Roman" w:cs="Times New Roman"/>
          <w:b/>
          <w:sz w:val="24"/>
          <w:szCs w:val="24"/>
        </w:rPr>
        <w:t xml:space="preserve">дополнительных </w:t>
      </w:r>
      <w:r w:rsidRPr="00FE30C8">
        <w:rPr>
          <w:rFonts w:ascii="Times New Roman" w:hAnsi="Times New Roman" w:cs="Times New Roman"/>
          <w:b/>
          <w:sz w:val="24"/>
          <w:szCs w:val="24"/>
        </w:rPr>
        <w:t xml:space="preserve">выборах </w:t>
      </w:r>
      <w:r w:rsidR="002606D9" w:rsidRPr="002606D9">
        <w:rPr>
          <w:rFonts w:ascii="Times New Roman" w:hAnsi="Times New Roman" w:cs="Times New Roman"/>
          <w:b/>
          <w:sz w:val="24"/>
          <w:szCs w:val="24"/>
        </w:rPr>
        <w:t xml:space="preserve"> представительного органа муниципального образования городского поселения Куминский</w:t>
      </w:r>
      <w:proofErr w:type="gramEnd"/>
    </w:p>
    <w:p w:rsidR="00E34117" w:rsidRDefault="00FE30C8" w:rsidP="00E34117">
      <w:pPr>
        <w:pStyle w:val="a4"/>
        <w:spacing w:after="0" w:afterAutospacing="0"/>
        <w:ind w:firstLine="720"/>
        <w:jc w:val="both"/>
      </w:pPr>
      <w:proofErr w:type="gramStart"/>
      <w:r w:rsidRPr="00FE30C8">
        <w:t xml:space="preserve">В соответствии со статьей 24 Федерального закона от 12.06.2002 № 67-ФЗ «Об основных гарантиях избирательных прав и права на участие в референдуме граждан Российской Федерации», для оптимизации процедуры приема и проверки документов, представляемых уполномоченным представителем избирательного объединения при выдвижении списка кандидатов </w:t>
      </w:r>
      <w:r w:rsidR="002606D9">
        <w:t>по одномандатному избирательному округу № 3</w:t>
      </w:r>
      <w:r w:rsidRPr="002606D9">
        <w:t xml:space="preserve"> на </w:t>
      </w:r>
      <w:r w:rsidR="002606D9" w:rsidRPr="002606D9">
        <w:t xml:space="preserve">дополнительных </w:t>
      </w:r>
      <w:r w:rsidRPr="002606D9">
        <w:t xml:space="preserve">выборах </w:t>
      </w:r>
      <w:r w:rsidR="002606D9" w:rsidRPr="002606D9">
        <w:t>представительного органа муниципального образования городского поселения Куминский</w:t>
      </w:r>
      <w:r w:rsidRPr="00FE30C8">
        <w:t>, избирательная комиссия муниципал</w:t>
      </w:r>
      <w:r w:rsidR="002606D9">
        <w:t>ьного образования городское</w:t>
      </w:r>
      <w:proofErr w:type="gramEnd"/>
      <w:r w:rsidR="002606D9">
        <w:t xml:space="preserve"> поселение Куминский</w:t>
      </w:r>
      <w:r w:rsidRPr="00FE30C8">
        <w:t xml:space="preserve">  </w:t>
      </w:r>
      <w:r w:rsidRPr="00FE30C8">
        <w:rPr>
          <w:color w:val="000000"/>
          <w:spacing w:val="60"/>
        </w:rPr>
        <w:t>постановляет</w:t>
      </w:r>
      <w:r w:rsidRPr="00FE30C8">
        <w:rPr>
          <w:color w:val="000000"/>
        </w:rPr>
        <w:t>:</w:t>
      </w:r>
    </w:p>
    <w:p w:rsidR="00FE30C8" w:rsidRPr="00FE30C8" w:rsidRDefault="00FE30C8" w:rsidP="00E34117">
      <w:pPr>
        <w:pStyle w:val="a4"/>
        <w:spacing w:before="0" w:beforeAutospacing="0" w:after="0" w:afterAutospacing="0"/>
        <w:ind w:firstLine="720"/>
        <w:jc w:val="both"/>
      </w:pPr>
      <w:r w:rsidRPr="00FE30C8">
        <w:t>1. Утвердить состав рабочей группы по приему и проверке документов, представляемых уполномоченным представителем избирательного объединения при выдвижении сп</w:t>
      </w:r>
      <w:r w:rsidR="002606D9">
        <w:t>иска кандидатов по одномандатному избирательному</w:t>
      </w:r>
      <w:r w:rsidRPr="00FE30C8">
        <w:t xml:space="preserve"> округ</w:t>
      </w:r>
      <w:r w:rsidR="002606D9">
        <w:t>у № 3</w:t>
      </w:r>
      <w:r w:rsidRPr="00FE30C8">
        <w:t xml:space="preserve"> на </w:t>
      </w:r>
      <w:r w:rsidR="002606D9">
        <w:t xml:space="preserve">дополнительных </w:t>
      </w:r>
      <w:r w:rsidRPr="00FE30C8">
        <w:t xml:space="preserve">выборах </w:t>
      </w:r>
      <w:r w:rsidR="008C0AD7" w:rsidRPr="008C0AD7">
        <w:t>представительного органа муниципального образования городского поселения Куминский</w:t>
      </w:r>
      <w:r w:rsidRPr="00FE30C8">
        <w:t>, согласно приложению №1.</w:t>
      </w:r>
    </w:p>
    <w:p w:rsidR="00FE30C8" w:rsidRPr="00FE30C8" w:rsidRDefault="00FE30C8" w:rsidP="00E34117">
      <w:pPr>
        <w:pStyle w:val="a4"/>
        <w:spacing w:before="0" w:beforeAutospacing="0" w:after="0" w:afterAutospacing="0"/>
        <w:ind w:firstLine="720"/>
        <w:jc w:val="both"/>
      </w:pPr>
      <w:r w:rsidRPr="00FE30C8">
        <w:t xml:space="preserve">2. Утвердить график работы рабочей группы по приему и проверке документов, представляемых уполномоченным представителем избирательного объединения при выдвижении списка кандидатов по </w:t>
      </w:r>
      <w:r w:rsidR="008C0AD7">
        <w:t>одномандатному избирательному округу № 3</w:t>
      </w:r>
      <w:r w:rsidR="008C0AD7" w:rsidRPr="002606D9">
        <w:t xml:space="preserve"> </w:t>
      </w:r>
      <w:r w:rsidRPr="00FE30C8">
        <w:t xml:space="preserve">на </w:t>
      </w:r>
      <w:r w:rsidR="008C0AD7">
        <w:t xml:space="preserve">дополнительных </w:t>
      </w:r>
      <w:r w:rsidRPr="00FE30C8">
        <w:t xml:space="preserve">выборах </w:t>
      </w:r>
      <w:r w:rsidR="00E34117" w:rsidRPr="008C0AD7">
        <w:t>представительного органа муниципального образования городского поселения Куминский</w:t>
      </w:r>
      <w:r w:rsidRPr="00FE30C8">
        <w:t>, согласно приложению №2.</w:t>
      </w:r>
    </w:p>
    <w:p w:rsidR="00FE30C8" w:rsidRPr="00FE30C8" w:rsidRDefault="00FE30C8" w:rsidP="00E34117">
      <w:pPr>
        <w:pStyle w:val="a4"/>
        <w:spacing w:before="0" w:beforeAutospacing="0" w:after="0" w:afterAutospacing="0"/>
        <w:ind w:firstLine="720"/>
        <w:jc w:val="both"/>
      </w:pPr>
      <w:r w:rsidRPr="00FE30C8">
        <w:t xml:space="preserve">3. </w:t>
      </w:r>
      <w:proofErr w:type="gramStart"/>
      <w:r w:rsidRPr="00FE30C8">
        <w:t>Разместить</w:t>
      </w:r>
      <w:proofErr w:type="gramEnd"/>
      <w:r w:rsidRPr="00FE30C8">
        <w:t xml:space="preserve"> настоящее постановление </w:t>
      </w:r>
      <w:r w:rsidR="00E34117">
        <w:t>на сайте муниципального образования городское поселение Куминский</w:t>
      </w:r>
      <w:r w:rsidRPr="00FE30C8">
        <w:t>.</w:t>
      </w:r>
    </w:p>
    <w:p w:rsidR="00FE30C8" w:rsidRPr="00FE30C8" w:rsidRDefault="00FE30C8" w:rsidP="00FE30C8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4987" w:type="pct"/>
        <w:tblLook w:val="0000"/>
      </w:tblPr>
      <w:tblGrid>
        <w:gridCol w:w="5654"/>
        <w:gridCol w:w="4457"/>
      </w:tblGrid>
      <w:tr w:rsidR="00E34117" w:rsidRPr="00FE30C8" w:rsidTr="00F94DE8">
        <w:tc>
          <w:tcPr>
            <w:tcW w:w="2796" w:type="pct"/>
          </w:tcPr>
          <w:p w:rsidR="00E34117" w:rsidRPr="00A61C12" w:rsidRDefault="00E34117" w:rsidP="006F33DA">
            <w:pPr>
              <w:jc w:val="center"/>
              <w:rPr>
                <w:rFonts w:ascii="Times New Roman" w:hAnsi="Times New Roman" w:cs="Times New Roman"/>
              </w:rPr>
            </w:pPr>
          </w:p>
          <w:p w:rsidR="00E34117" w:rsidRPr="00A61C12" w:rsidRDefault="00E34117" w:rsidP="006F33DA">
            <w:pPr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Председатель</w:t>
            </w:r>
            <w:r w:rsidRPr="00A61C12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E34117" w:rsidRPr="00A61C12" w:rsidRDefault="00E34117" w:rsidP="006F33DA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3867BB" w:rsidRPr="003867BB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45.45pt;height:24.45pt;visibility:visible">
                  <v:imagedata r:id="rId6" o:title="001" croptop="44022f" cropbottom="19237f" cropleft="47996f" cropright="11758f"/>
                </v:shape>
              </w:pict>
            </w:r>
            <w:r w:rsidRPr="00A61C12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E34117" w:rsidRPr="00FE30C8" w:rsidTr="00F94DE8">
        <w:tc>
          <w:tcPr>
            <w:tcW w:w="2796" w:type="pct"/>
          </w:tcPr>
          <w:p w:rsidR="00E34117" w:rsidRPr="00A61C12" w:rsidRDefault="00E34117" w:rsidP="006F33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Секретарь</w:t>
            </w:r>
          </w:p>
          <w:p w:rsidR="00E34117" w:rsidRPr="00A61C12" w:rsidRDefault="00E34117" w:rsidP="006F33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E34117" w:rsidRPr="00A61C12" w:rsidRDefault="00E34117" w:rsidP="006F33DA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3867BB" w:rsidRPr="003867BB">
              <w:rPr>
                <w:rFonts w:ascii="Times New Roman" w:hAnsi="Times New Roman" w:cs="Times New Roman"/>
                <w:noProof/>
              </w:rPr>
              <w:pict>
                <v:shape id="_x0000_i1050" type="#_x0000_t75" style="width:88.8pt;height:28.65pt;visibility:visible">
                  <v:imagedata r:id="rId7" o:title="001" croptop="47780f" cropbottom="14673f" cropleft="35523f" cropright="17611f"/>
                </v:shape>
              </w:pict>
            </w:r>
            <w:proofErr w:type="spellStart"/>
            <w:r w:rsidRPr="00A61C12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  <w:tr w:rsidR="00FE30C8" w:rsidRPr="00FE30C8" w:rsidTr="00F94DE8">
        <w:tc>
          <w:tcPr>
            <w:tcW w:w="2796" w:type="pct"/>
          </w:tcPr>
          <w:p w:rsidR="00FE30C8" w:rsidRPr="00FE30C8" w:rsidRDefault="00FE30C8" w:rsidP="00FE30C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4" w:type="pct"/>
          </w:tcPr>
          <w:p w:rsidR="00FE30C8" w:rsidRPr="00FE30C8" w:rsidRDefault="00FE30C8" w:rsidP="00FE30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30C8" w:rsidRPr="00FE30C8" w:rsidRDefault="00FE30C8" w:rsidP="00691D9E">
      <w:pPr>
        <w:pStyle w:val="14-15"/>
        <w:tabs>
          <w:tab w:val="num" w:pos="567"/>
        </w:tabs>
        <w:spacing w:line="240" w:lineRule="auto"/>
        <w:ind w:firstLine="0"/>
      </w:pPr>
    </w:p>
    <w:sectPr w:rsidR="00FE30C8" w:rsidRPr="00FE30C8" w:rsidSect="004A2CF0">
      <w:pgSz w:w="11906" w:h="16838"/>
      <w:pgMar w:top="454" w:right="567" w:bottom="719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FE30C8"/>
    <w:rsid w:val="002606D9"/>
    <w:rsid w:val="003867BB"/>
    <w:rsid w:val="004E5D78"/>
    <w:rsid w:val="00626435"/>
    <w:rsid w:val="0067594E"/>
    <w:rsid w:val="00691D9E"/>
    <w:rsid w:val="007C46F5"/>
    <w:rsid w:val="008C0AD7"/>
    <w:rsid w:val="00B43CA2"/>
    <w:rsid w:val="00E34117"/>
    <w:rsid w:val="00ED5825"/>
    <w:rsid w:val="00FE3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-15">
    <w:name w:val="Текст 14-1.5"/>
    <w:basedOn w:val="a"/>
    <w:rsid w:val="00FE30C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3">
    <w:name w:val="Знак"/>
    <w:basedOn w:val="a"/>
    <w:rsid w:val="00FE30C8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Normal (Web)"/>
    <w:basedOn w:val="a"/>
    <w:rsid w:val="00FE3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7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5</cp:revision>
  <dcterms:created xsi:type="dcterms:W3CDTF">2015-07-14T15:03:00Z</dcterms:created>
  <dcterms:modified xsi:type="dcterms:W3CDTF">2015-07-16T10:47:00Z</dcterms:modified>
</cp:coreProperties>
</file>